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Рассмотрено»                                                         «Согласованно»                                                 Утверждено и введено в действие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 xml:space="preserve">Руководитель ШМО                                             Заместитель руководителя                             Директор 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_________</w:t>
      </w:r>
      <w:proofErr w:type="spellStart"/>
      <w:r w:rsidRPr="00EA3C1A">
        <w:rPr>
          <w:b/>
          <w:lang w:eastAsia="en-US"/>
        </w:rPr>
        <w:t>Ипарова</w:t>
      </w:r>
      <w:proofErr w:type="spellEnd"/>
      <w:r w:rsidRPr="00EA3C1A">
        <w:rPr>
          <w:b/>
          <w:lang w:eastAsia="en-US"/>
        </w:rPr>
        <w:t xml:space="preserve"> Л.Ш.                                       по УР                                                                   _________________В.И. Буслаева</w:t>
      </w:r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протокол № 1 от                                                     ____________</w:t>
      </w:r>
      <w:proofErr w:type="spellStart"/>
      <w:r w:rsidRPr="00EA3C1A">
        <w:rPr>
          <w:b/>
          <w:lang w:eastAsia="en-US"/>
        </w:rPr>
        <w:t>Булакина</w:t>
      </w:r>
      <w:proofErr w:type="spellEnd"/>
      <w:r w:rsidRPr="00EA3C1A">
        <w:rPr>
          <w:b/>
          <w:lang w:eastAsia="en-US"/>
        </w:rPr>
        <w:t xml:space="preserve"> Е.Б.                            приказ №  </w:t>
      </w:r>
      <w:r w:rsidR="009B7674">
        <w:rPr>
          <w:b/>
          <w:lang w:eastAsia="en-US"/>
        </w:rPr>
        <w:t>224</w:t>
      </w:r>
      <w:r w:rsidRPr="00EA3C1A">
        <w:rPr>
          <w:b/>
          <w:lang w:eastAsia="en-US"/>
        </w:rPr>
        <w:t xml:space="preserve">    </w:t>
      </w:r>
      <w:proofErr w:type="gramStart"/>
      <w:r w:rsidRPr="00EA3C1A">
        <w:rPr>
          <w:b/>
          <w:lang w:eastAsia="en-US"/>
        </w:rPr>
        <w:t>от</w:t>
      </w:r>
      <w:proofErr w:type="gramEnd"/>
    </w:p>
    <w:p w:rsidR="003D7A46" w:rsidRPr="00EA3C1A" w:rsidRDefault="003D7A46" w:rsidP="003D7A46">
      <w:pPr>
        <w:rPr>
          <w:b/>
          <w:lang w:eastAsia="en-US"/>
        </w:rPr>
      </w:pPr>
      <w:r w:rsidRPr="00EA3C1A">
        <w:rPr>
          <w:b/>
          <w:lang w:eastAsia="en-US"/>
        </w:rPr>
        <w:t>«</w:t>
      </w:r>
      <w:r w:rsidR="009B7674">
        <w:rPr>
          <w:b/>
          <w:lang w:eastAsia="en-US"/>
        </w:rPr>
        <w:t>29</w:t>
      </w:r>
      <w:r w:rsidRPr="00EA3C1A">
        <w:rPr>
          <w:b/>
          <w:lang w:eastAsia="en-US"/>
        </w:rPr>
        <w:t>» августа 201</w:t>
      </w:r>
      <w:r w:rsidR="009B7674">
        <w:rPr>
          <w:b/>
          <w:lang w:eastAsia="en-US"/>
        </w:rPr>
        <w:t>9</w:t>
      </w:r>
      <w:r w:rsidRPr="00EA3C1A">
        <w:rPr>
          <w:b/>
          <w:lang w:eastAsia="en-US"/>
        </w:rPr>
        <w:t xml:space="preserve">г.                                                                                                                              « </w:t>
      </w:r>
      <w:r w:rsidR="009B7674">
        <w:rPr>
          <w:b/>
          <w:lang w:eastAsia="en-US"/>
        </w:rPr>
        <w:t>31</w:t>
      </w:r>
      <w:r w:rsidRPr="00EA3C1A">
        <w:rPr>
          <w:b/>
          <w:lang w:eastAsia="en-US"/>
        </w:rPr>
        <w:t xml:space="preserve">» </w:t>
      </w:r>
      <w:r w:rsidR="009B7674">
        <w:rPr>
          <w:b/>
          <w:lang w:eastAsia="en-US"/>
        </w:rPr>
        <w:t>августа</w:t>
      </w:r>
      <w:r w:rsidRPr="00EA3C1A">
        <w:rPr>
          <w:b/>
          <w:lang w:eastAsia="en-US"/>
        </w:rPr>
        <w:t xml:space="preserve"> 2018г.</w:t>
      </w:r>
    </w:p>
    <w:p w:rsidR="003D7A46" w:rsidRPr="007F0FBB" w:rsidRDefault="003D7A46" w:rsidP="003D7A46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3D7A46" w:rsidRPr="007F0FBB" w:rsidRDefault="003D7A46" w:rsidP="003D7A46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rPr>
          <w:color w:val="000000"/>
          <w:sz w:val="28"/>
          <w:szCs w:val="28"/>
        </w:rPr>
      </w:pPr>
    </w:p>
    <w:p w:rsidR="003D7A46" w:rsidRPr="007F0FBB" w:rsidRDefault="003D7A46" w:rsidP="003D7A46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3D7A46" w:rsidRPr="00AB554E" w:rsidRDefault="003D7A46" w:rsidP="003D7A46">
      <w:pPr>
        <w:jc w:val="center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3D7A46" w:rsidRPr="007F0FBB" w:rsidRDefault="003D7A46" w:rsidP="003D7A46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3D7A46" w:rsidRDefault="003D7A46" w:rsidP="003D7A46">
      <w:pPr>
        <w:jc w:val="center"/>
        <w:rPr>
          <w:b/>
          <w:color w:val="000000"/>
          <w:sz w:val="32"/>
          <w:szCs w:val="32"/>
        </w:rPr>
      </w:pPr>
      <w:r w:rsidRPr="006F3583">
        <w:rPr>
          <w:b/>
          <w:color w:val="000000"/>
          <w:sz w:val="32"/>
          <w:szCs w:val="32"/>
        </w:rPr>
        <w:t xml:space="preserve">Рабочая программа </w:t>
      </w:r>
    </w:p>
    <w:p w:rsidR="003D7A46" w:rsidRPr="006F3583" w:rsidRDefault="003D7A46" w:rsidP="003D7A46">
      <w:pPr>
        <w:jc w:val="center"/>
        <w:rPr>
          <w:b/>
          <w:sz w:val="40"/>
          <w:szCs w:val="40"/>
        </w:rPr>
      </w:pPr>
      <w:r w:rsidRPr="006F3583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по курсу история г. Чистополя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ГБОУ «Чистопольской </w:t>
      </w:r>
      <w:proofErr w:type="gramStart"/>
      <w:r w:rsidRPr="006F3583">
        <w:rPr>
          <w:b/>
          <w:sz w:val="28"/>
          <w:szCs w:val="28"/>
          <w:lang w:eastAsia="en-US"/>
        </w:rPr>
        <w:t>кадетской</w:t>
      </w:r>
      <w:proofErr w:type="gramEnd"/>
      <w:r w:rsidRPr="006F3583">
        <w:rPr>
          <w:b/>
          <w:sz w:val="28"/>
          <w:szCs w:val="28"/>
          <w:lang w:eastAsia="en-US"/>
        </w:rPr>
        <w:t xml:space="preserve"> школы-интернат имени Героя Советского Союза 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Кузьмина Сергея </w:t>
      </w:r>
      <w:proofErr w:type="spellStart"/>
      <w:r w:rsidRPr="006F3583">
        <w:rPr>
          <w:b/>
          <w:sz w:val="28"/>
          <w:szCs w:val="28"/>
          <w:lang w:eastAsia="en-US"/>
        </w:rPr>
        <w:t>Евдокимовича</w:t>
      </w:r>
      <w:proofErr w:type="spellEnd"/>
      <w:r w:rsidRPr="006F3583">
        <w:rPr>
          <w:b/>
          <w:sz w:val="28"/>
          <w:szCs w:val="28"/>
          <w:lang w:eastAsia="en-US"/>
        </w:rPr>
        <w:t>»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учителя истории</w:t>
      </w:r>
    </w:p>
    <w:p w:rsidR="003D7A46" w:rsidRPr="006F3583" w:rsidRDefault="003D7A46" w:rsidP="003D7A46">
      <w:pPr>
        <w:jc w:val="center"/>
        <w:rPr>
          <w:b/>
          <w:sz w:val="28"/>
          <w:szCs w:val="28"/>
          <w:lang w:eastAsia="en-US"/>
        </w:rPr>
      </w:pPr>
      <w:proofErr w:type="spellStart"/>
      <w:r w:rsidRPr="006F3583">
        <w:rPr>
          <w:b/>
          <w:sz w:val="28"/>
          <w:szCs w:val="28"/>
          <w:lang w:eastAsia="en-US"/>
        </w:rPr>
        <w:t>Бахадировой</w:t>
      </w:r>
      <w:proofErr w:type="spellEnd"/>
      <w:r w:rsidRPr="006F3583">
        <w:rPr>
          <w:b/>
          <w:sz w:val="28"/>
          <w:szCs w:val="28"/>
          <w:lang w:eastAsia="en-US"/>
        </w:rPr>
        <w:t xml:space="preserve"> Вероники Леонидовны</w:t>
      </w:r>
    </w:p>
    <w:p w:rsidR="003D7A46" w:rsidRPr="007F0FBB" w:rsidRDefault="003D7A46" w:rsidP="003D7A46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3D7A46" w:rsidRPr="007F0FBB" w:rsidRDefault="003D7A46" w:rsidP="003D7A46">
      <w:pPr>
        <w:rPr>
          <w:b/>
          <w:color w:val="000000"/>
          <w:sz w:val="28"/>
          <w:szCs w:val="28"/>
        </w:rPr>
      </w:pPr>
    </w:p>
    <w:p w:rsidR="003D7A46" w:rsidRDefault="003D7A46" w:rsidP="003D7A46">
      <w:pPr>
        <w:rPr>
          <w:color w:val="000000"/>
          <w:sz w:val="28"/>
          <w:szCs w:val="28"/>
        </w:rPr>
      </w:pPr>
    </w:p>
    <w:p w:rsidR="003D7A46" w:rsidRDefault="003D7A46" w:rsidP="003D7A46">
      <w:pPr>
        <w:rPr>
          <w:color w:val="000000"/>
          <w:sz w:val="28"/>
          <w:szCs w:val="28"/>
        </w:rPr>
      </w:pPr>
    </w:p>
    <w:p w:rsidR="003D7A46" w:rsidRDefault="003D7A46" w:rsidP="003D7A46">
      <w:pPr>
        <w:jc w:val="both"/>
      </w:pPr>
    </w:p>
    <w:p w:rsidR="003D7A46" w:rsidRDefault="003D7A46" w:rsidP="003D7A46">
      <w:pPr>
        <w:jc w:val="both"/>
      </w:pPr>
    </w:p>
    <w:p w:rsidR="003D7A46" w:rsidRDefault="003D7A46" w:rsidP="003D7A46">
      <w:pPr>
        <w:pStyle w:val="a3"/>
        <w:rPr>
          <w:b/>
          <w:bCs/>
        </w:rPr>
      </w:pPr>
    </w:p>
    <w:p w:rsidR="003D7A46" w:rsidRDefault="003D7A46" w:rsidP="003D7A46">
      <w:pPr>
        <w:pStyle w:val="a3"/>
        <w:rPr>
          <w:b/>
          <w:bCs/>
        </w:rPr>
      </w:pPr>
    </w:p>
    <w:p w:rsidR="003D7A46" w:rsidRDefault="003D7A46" w:rsidP="003D7A46">
      <w:pPr>
        <w:pStyle w:val="a3"/>
        <w:rPr>
          <w:b/>
          <w:bCs/>
        </w:rPr>
      </w:pPr>
    </w:p>
    <w:p w:rsidR="004F28A9" w:rsidRDefault="004F28A9" w:rsidP="003D7A46">
      <w:pPr>
        <w:pStyle w:val="a3"/>
        <w:rPr>
          <w:b/>
          <w:bCs/>
        </w:rPr>
      </w:pPr>
    </w:p>
    <w:p w:rsidR="004F28A9" w:rsidRDefault="004F28A9" w:rsidP="003D7A46">
      <w:pPr>
        <w:pStyle w:val="a3"/>
        <w:rPr>
          <w:b/>
          <w:bCs/>
        </w:rPr>
      </w:pPr>
    </w:p>
    <w:p w:rsidR="003D7A46" w:rsidRDefault="003D7A46" w:rsidP="003D7A46">
      <w:pPr>
        <w:pStyle w:val="a3"/>
        <w:rPr>
          <w:b/>
          <w:bCs/>
        </w:rPr>
      </w:pPr>
    </w:p>
    <w:p w:rsidR="003D7A46" w:rsidRDefault="003D7A46" w:rsidP="003D7A46">
      <w:pPr>
        <w:pStyle w:val="a3"/>
        <w:jc w:val="center"/>
        <w:rPr>
          <w:b/>
          <w:bCs/>
        </w:rPr>
      </w:pPr>
      <w:r>
        <w:rPr>
          <w:b/>
          <w:bCs/>
        </w:rPr>
        <w:t>201</w:t>
      </w:r>
      <w:r w:rsidR="009B7674">
        <w:rPr>
          <w:b/>
          <w:bCs/>
        </w:rPr>
        <w:t>9</w:t>
      </w:r>
      <w:r>
        <w:rPr>
          <w:b/>
          <w:bCs/>
        </w:rPr>
        <w:t>-20</w:t>
      </w:r>
      <w:r w:rsidR="009B7674">
        <w:rPr>
          <w:b/>
          <w:bCs/>
        </w:rPr>
        <w:t>20</w:t>
      </w:r>
      <w:r>
        <w:rPr>
          <w:b/>
          <w:bCs/>
        </w:rPr>
        <w:t xml:space="preserve"> учебный год</w:t>
      </w:r>
    </w:p>
    <w:p w:rsidR="004F28A9" w:rsidRDefault="004F28A9" w:rsidP="003D7A46">
      <w:pPr>
        <w:pStyle w:val="a3"/>
        <w:jc w:val="center"/>
        <w:rPr>
          <w:b/>
          <w:bCs/>
        </w:rPr>
      </w:pPr>
    </w:p>
    <w:p w:rsidR="00F001EF" w:rsidRPr="00F001EF" w:rsidRDefault="00F001EF" w:rsidP="00F001EF">
      <w:pPr>
        <w:autoSpaceDE w:val="0"/>
        <w:autoSpaceDN w:val="0"/>
        <w:adjustRightInd w:val="0"/>
        <w:jc w:val="center"/>
        <w:rPr>
          <w:rFonts w:eastAsia="SchoolBookTatMFOTF"/>
          <w:b/>
          <w:sz w:val="28"/>
          <w:szCs w:val="28"/>
        </w:rPr>
      </w:pPr>
      <w:r w:rsidRPr="00F001EF">
        <w:rPr>
          <w:rFonts w:eastAsia="SchoolBookTatMFOTF"/>
          <w:b/>
          <w:sz w:val="28"/>
          <w:szCs w:val="28"/>
        </w:rPr>
        <w:lastRenderedPageBreak/>
        <w:t xml:space="preserve">Программа курса </w:t>
      </w:r>
      <w:r w:rsidRPr="00F001EF">
        <w:rPr>
          <w:b/>
          <w:sz w:val="28"/>
          <w:szCs w:val="28"/>
        </w:rPr>
        <w:t>«История Чистополя»</w:t>
      </w:r>
    </w:p>
    <w:p w:rsidR="00F001EF" w:rsidRPr="00F001EF" w:rsidRDefault="00F001EF" w:rsidP="00F001EF">
      <w:pPr>
        <w:autoSpaceDE w:val="0"/>
        <w:autoSpaceDN w:val="0"/>
        <w:adjustRightInd w:val="0"/>
        <w:jc w:val="center"/>
        <w:rPr>
          <w:rFonts w:eastAsia="SchoolBookTatMFOTF"/>
          <w:b/>
          <w:bCs/>
          <w:sz w:val="28"/>
          <w:szCs w:val="28"/>
        </w:rPr>
      </w:pPr>
    </w:p>
    <w:p w:rsidR="00F001EF" w:rsidRPr="00F001EF" w:rsidRDefault="00F001EF" w:rsidP="00F001EF">
      <w:pPr>
        <w:shd w:val="clear" w:color="auto" w:fill="FFFFFF"/>
        <w:spacing w:line="276" w:lineRule="auto"/>
        <w:ind w:right="29"/>
        <w:jc w:val="both"/>
        <w:rPr>
          <w:b/>
          <w:bCs/>
          <w:iCs/>
          <w:spacing w:val="1"/>
        </w:rPr>
      </w:pPr>
      <w:r w:rsidRPr="00F001EF">
        <w:rPr>
          <w:b/>
          <w:bCs/>
          <w:iCs/>
          <w:spacing w:val="1"/>
        </w:rPr>
        <w:t xml:space="preserve">Авторский коллектив: И.А. Бодрова, Г.А. Капитонова, </w:t>
      </w:r>
      <w:proofErr w:type="spellStart"/>
      <w:r w:rsidRPr="00F001EF">
        <w:rPr>
          <w:b/>
          <w:bCs/>
          <w:iCs/>
          <w:spacing w:val="1"/>
        </w:rPr>
        <w:t>Е.М.Маркина</w:t>
      </w:r>
      <w:proofErr w:type="spellEnd"/>
      <w:r w:rsidRPr="00F001EF">
        <w:rPr>
          <w:b/>
          <w:bCs/>
          <w:iCs/>
          <w:spacing w:val="1"/>
        </w:rPr>
        <w:t xml:space="preserve">, </w:t>
      </w:r>
      <w:proofErr w:type="spellStart"/>
      <w:r w:rsidRPr="00F001EF">
        <w:rPr>
          <w:b/>
          <w:bCs/>
          <w:iCs/>
          <w:spacing w:val="1"/>
        </w:rPr>
        <w:t>А.Ф.Орлова</w:t>
      </w:r>
      <w:proofErr w:type="spellEnd"/>
      <w:r w:rsidRPr="00F001EF">
        <w:rPr>
          <w:b/>
          <w:bCs/>
          <w:iCs/>
          <w:spacing w:val="1"/>
        </w:rPr>
        <w:t>.</w:t>
      </w:r>
    </w:p>
    <w:p w:rsidR="00F001EF" w:rsidRPr="00F001EF" w:rsidRDefault="00F001EF" w:rsidP="00F001EF">
      <w:pPr>
        <w:shd w:val="clear" w:color="auto" w:fill="FFFFFF"/>
        <w:spacing w:after="200" w:line="276" w:lineRule="auto"/>
        <w:ind w:left="36" w:firstLine="533"/>
        <w:jc w:val="both"/>
        <w:rPr>
          <w:color w:val="000000"/>
          <w:spacing w:val="3"/>
        </w:rPr>
      </w:pPr>
      <w:r w:rsidRPr="00F001EF">
        <w:rPr>
          <w:color w:val="000000"/>
          <w:spacing w:val="8"/>
        </w:rPr>
        <w:t xml:space="preserve">Инновационная образовательная программа «История Чистополя» адресована </w:t>
      </w:r>
      <w:r w:rsidRPr="00F001EF">
        <w:rPr>
          <w:spacing w:val="8"/>
        </w:rPr>
        <w:t xml:space="preserve">учащимся 7-9 классов </w:t>
      </w:r>
      <w:r w:rsidRPr="00F001EF">
        <w:rPr>
          <w:spacing w:val="-2"/>
        </w:rPr>
        <w:t xml:space="preserve">общеобразовательных </w:t>
      </w:r>
      <w:proofErr w:type="spellStart"/>
      <w:r w:rsidRPr="00F001EF">
        <w:rPr>
          <w:spacing w:val="-2"/>
        </w:rPr>
        <w:t>школЧ</w:t>
      </w:r>
      <w:r w:rsidRPr="00F001EF">
        <w:rPr>
          <w:color w:val="000000"/>
          <w:spacing w:val="-2"/>
        </w:rPr>
        <w:t>истопольского</w:t>
      </w:r>
      <w:proofErr w:type="spellEnd"/>
      <w:r w:rsidRPr="00F001EF">
        <w:rPr>
          <w:color w:val="000000"/>
          <w:spacing w:val="-2"/>
        </w:rPr>
        <w:t xml:space="preserve"> муниципального района и направлена на их историко-</w:t>
      </w:r>
      <w:r w:rsidRPr="00F001EF">
        <w:rPr>
          <w:color w:val="000000"/>
          <w:spacing w:val="-5"/>
        </w:rPr>
        <w:t xml:space="preserve">культурное и гражданско-патриотическое воспитание. Курс призван помочь школьникам в </w:t>
      </w:r>
      <w:r w:rsidRPr="00F001EF">
        <w:rPr>
          <w:color w:val="000000"/>
          <w:spacing w:val="-6"/>
        </w:rPr>
        <w:t xml:space="preserve">их личностном развитии, воспитании гражданской позиции и нравственности путем формирования умений и навыков исторического мышления на основе </w:t>
      </w:r>
      <w:r w:rsidRPr="00F001EF">
        <w:rPr>
          <w:color w:val="000000"/>
          <w:spacing w:val="3"/>
        </w:rPr>
        <w:t xml:space="preserve">изучения истории родного края. </w:t>
      </w:r>
    </w:p>
    <w:p w:rsidR="00F001EF" w:rsidRPr="00F001EF" w:rsidRDefault="00F001EF" w:rsidP="00F001EF">
      <w:pPr>
        <w:shd w:val="clear" w:color="auto" w:fill="FFFFFF"/>
        <w:spacing w:after="200" w:line="276" w:lineRule="auto"/>
        <w:ind w:left="43" w:firstLine="526"/>
        <w:jc w:val="both"/>
        <w:rPr>
          <w:color w:val="000000"/>
          <w:spacing w:val="2"/>
        </w:rPr>
      </w:pPr>
      <w:r w:rsidRPr="00F001EF">
        <w:rPr>
          <w:color w:val="000000"/>
          <w:spacing w:val="3"/>
        </w:rPr>
        <w:t xml:space="preserve">Программа представляет собой системное изложение материала, связанного с основными историческими этапами </w:t>
      </w:r>
      <w:r w:rsidRPr="00F001EF">
        <w:rPr>
          <w:color w:val="000000"/>
          <w:spacing w:val="2"/>
        </w:rPr>
        <w:t>развития Чистополя.</w:t>
      </w:r>
    </w:p>
    <w:p w:rsidR="00F001EF" w:rsidRPr="00F001EF" w:rsidRDefault="00F001EF" w:rsidP="00F001EF">
      <w:pPr>
        <w:shd w:val="clear" w:color="auto" w:fill="FFFFFF"/>
        <w:spacing w:after="200" w:line="276" w:lineRule="auto"/>
        <w:ind w:right="29" w:firstLine="569"/>
        <w:jc w:val="both"/>
        <w:rPr>
          <w:color w:val="000000"/>
          <w:spacing w:val="-6"/>
        </w:rPr>
      </w:pPr>
      <w:r w:rsidRPr="00F001EF">
        <w:rPr>
          <w:color w:val="000000"/>
          <w:spacing w:val="-5"/>
        </w:rPr>
        <w:t xml:space="preserve">Пособие адресовано педагогам общеобразовательных учебных </w:t>
      </w:r>
      <w:r w:rsidRPr="00F001EF">
        <w:rPr>
          <w:color w:val="000000"/>
          <w:spacing w:val="-2"/>
        </w:rPr>
        <w:t xml:space="preserve">заведений,  может быть  использовано при организации </w:t>
      </w:r>
      <w:r w:rsidRPr="00F001EF">
        <w:rPr>
          <w:color w:val="000000"/>
          <w:spacing w:val="-4"/>
        </w:rPr>
        <w:t xml:space="preserve">факультативного курса для учащихся школ города и района, для проведения </w:t>
      </w:r>
      <w:r w:rsidRPr="00F001EF">
        <w:rPr>
          <w:color w:val="000000"/>
        </w:rPr>
        <w:t>элективных курсов,  вн</w:t>
      </w:r>
      <w:r w:rsidRPr="00F001EF">
        <w:rPr>
          <w:color w:val="000000"/>
          <w:spacing w:val="-6"/>
        </w:rPr>
        <w:t>еклассной работы.</w:t>
      </w:r>
    </w:p>
    <w:p w:rsidR="00F001EF" w:rsidRPr="00F001EF" w:rsidRDefault="00F001EF" w:rsidP="00F001EF">
      <w:pPr>
        <w:shd w:val="clear" w:color="auto" w:fill="FFFFFF"/>
        <w:spacing w:after="200" w:line="276" w:lineRule="auto"/>
        <w:ind w:left="43" w:firstLine="526"/>
        <w:jc w:val="both"/>
        <w:rPr>
          <w:color w:val="000000"/>
          <w:spacing w:val="-5"/>
        </w:rPr>
      </w:pPr>
      <w:r w:rsidRPr="00F001EF">
        <w:rPr>
          <w:color w:val="000000"/>
          <w:spacing w:val="-5"/>
        </w:rPr>
        <w:t xml:space="preserve">Инновационная образовательная программа «История Чистополя» </w:t>
      </w:r>
      <w:r w:rsidRPr="00F001EF">
        <w:rPr>
          <w:color w:val="000000"/>
          <w:spacing w:val="-4"/>
        </w:rPr>
        <w:t xml:space="preserve">реализуется в рамках Стратегии развития образования в Республике Татарстан </w:t>
      </w:r>
      <w:r w:rsidRPr="00F001EF">
        <w:rPr>
          <w:color w:val="000000"/>
          <w:spacing w:val="-5"/>
        </w:rPr>
        <w:t>на 2010 - 2015 годы «</w:t>
      </w:r>
      <w:proofErr w:type="spellStart"/>
      <w:r w:rsidRPr="00F001EF">
        <w:rPr>
          <w:color w:val="000000"/>
          <w:spacing w:val="-5"/>
        </w:rPr>
        <w:t>Килэчэк</w:t>
      </w:r>
      <w:proofErr w:type="spellEnd"/>
      <w:r w:rsidRPr="00F001EF">
        <w:rPr>
          <w:color w:val="000000"/>
          <w:spacing w:val="-5"/>
        </w:rPr>
        <w:t>» - «Будущее», утвержденной Постановлением Кабинета Министров Республики Татарстан №1174 от 12.2010 г.</w:t>
      </w:r>
    </w:p>
    <w:p w:rsidR="00F001EF" w:rsidRPr="00F001EF" w:rsidRDefault="00F001EF" w:rsidP="00F001EF">
      <w:pPr>
        <w:shd w:val="clear" w:color="auto" w:fill="FFFFFF"/>
        <w:spacing w:after="200" w:line="276" w:lineRule="auto"/>
        <w:ind w:right="29" w:firstLine="492"/>
        <w:jc w:val="both"/>
      </w:pPr>
      <w:r w:rsidRPr="00F001EF">
        <w:rPr>
          <w:spacing w:val="-4"/>
        </w:rPr>
        <w:t xml:space="preserve">Авторский коллектив выражает благодарность за помощь </w:t>
      </w:r>
      <w:r w:rsidRPr="00F001EF">
        <w:rPr>
          <w:spacing w:val="-5"/>
        </w:rPr>
        <w:t xml:space="preserve">в разработке  </w:t>
      </w:r>
      <w:r w:rsidRPr="00F001EF">
        <w:t>учебно-методического комплекта «История Чистополя»: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 xml:space="preserve">Г.А. </w:t>
      </w:r>
      <w:proofErr w:type="spellStart"/>
      <w:r w:rsidRPr="00F001EF">
        <w:t>Набиулллину</w:t>
      </w:r>
      <w:proofErr w:type="spellEnd"/>
      <w:r w:rsidRPr="00F001EF">
        <w:t xml:space="preserve">, начальнику Управления образования Исполнительного комитета  </w:t>
      </w:r>
      <w:proofErr w:type="spellStart"/>
      <w:r w:rsidRPr="00F001EF">
        <w:t>Чистопольского</w:t>
      </w:r>
      <w:proofErr w:type="spellEnd"/>
      <w:r w:rsidRPr="00F001EF">
        <w:t xml:space="preserve"> муниципального района Республики Татарстан; 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И.А.Новиковой</w:t>
      </w:r>
      <w:proofErr w:type="spellEnd"/>
      <w:r w:rsidRPr="00F001EF">
        <w:t xml:space="preserve">, заместителю начальника  Управления образования Исполнительного комитета  </w:t>
      </w:r>
      <w:proofErr w:type="spellStart"/>
      <w:r w:rsidRPr="00F001EF">
        <w:t>Чистопольского</w:t>
      </w:r>
      <w:proofErr w:type="spellEnd"/>
      <w:r w:rsidRPr="00F001EF">
        <w:t xml:space="preserve"> муниципального района Республики Татарстан; </w:t>
      </w:r>
    </w:p>
    <w:p w:rsidR="00F001EF" w:rsidRPr="00F001EF" w:rsidRDefault="00F001EF" w:rsidP="00F001EF">
      <w:pPr>
        <w:numPr>
          <w:ilvl w:val="0"/>
          <w:numId w:val="4"/>
        </w:numPr>
        <w:spacing w:after="200" w:line="276" w:lineRule="auto"/>
        <w:ind w:left="284" w:hanging="284"/>
        <w:jc w:val="both"/>
      </w:pPr>
      <w:r w:rsidRPr="00F001EF">
        <w:t xml:space="preserve">К.И. </w:t>
      </w:r>
      <w:proofErr w:type="spellStart"/>
      <w:r w:rsidRPr="00F001EF">
        <w:t>Корепанову</w:t>
      </w:r>
      <w:proofErr w:type="spellEnd"/>
      <w:r w:rsidRPr="00F001EF">
        <w:t xml:space="preserve">, доктору исторических наук, академику, профессору кафедры гуманитарного образования и социологии </w:t>
      </w:r>
      <w:proofErr w:type="spellStart"/>
      <w:r w:rsidRPr="00F001EF">
        <w:t>Альметьевского</w:t>
      </w:r>
      <w:proofErr w:type="spellEnd"/>
      <w:r w:rsidRPr="00F001EF">
        <w:t xml:space="preserve"> государственного нефтяного института;</w:t>
      </w:r>
    </w:p>
    <w:p w:rsidR="00F001EF" w:rsidRPr="00F001EF" w:rsidRDefault="00F001EF" w:rsidP="00F001EF">
      <w:pPr>
        <w:numPr>
          <w:ilvl w:val="0"/>
          <w:numId w:val="4"/>
        </w:numPr>
        <w:spacing w:after="200" w:line="276" w:lineRule="auto"/>
        <w:ind w:left="284" w:hanging="284"/>
        <w:jc w:val="both"/>
      </w:pPr>
      <w:proofErr w:type="spellStart"/>
      <w:r w:rsidRPr="00F001EF">
        <w:t>Н.Г.Набиуллину</w:t>
      </w:r>
      <w:proofErr w:type="spellEnd"/>
      <w:r w:rsidRPr="00F001EF">
        <w:t xml:space="preserve">, старшему научному сотруднику </w:t>
      </w:r>
      <w:proofErr w:type="gramStart"/>
      <w:r w:rsidRPr="00F001EF">
        <w:t>института истории Академии наук Республики</w:t>
      </w:r>
      <w:proofErr w:type="gramEnd"/>
      <w:r w:rsidRPr="00F001EF">
        <w:t xml:space="preserve"> Татарстан, кандидату исторических наук;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Р.Х.Хисамову</w:t>
      </w:r>
      <w:proofErr w:type="spellEnd"/>
      <w:r w:rsidRPr="00F001EF">
        <w:t xml:space="preserve">, старшему научному сотруднику мемориального музея </w:t>
      </w:r>
      <w:proofErr w:type="spellStart"/>
      <w:r w:rsidRPr="00F001EF">
        <w:t>Б.Л.Пастернака</w:t>
      </w:r>
      <w:proofErr w:type="spellEnd"/>
      <w:r w:rsidRPr="00F001EF">
        <w:t xml:space="preserve">  кандидату исторических наук;</w:t>
      </w:r>
    </w:p>
    <w:p w:rsidR="00F001EF" w:rsidRPr="00F001EF" w:rsidRDefault="00F001EF" w:rsidP="00F001EF">
      <w:pPr>
        <w:numPr>
          <w:ilvl w:val="0"/>
          <w:numId w:val="4"/>
        </w:numPr>
        <w:spacing w:after="200" w:line="276" w:lineRule="auto"/>
        <w:ind w:left="284" w:hanging="284"/>
        <w:jc w:val="both"/>
      </w:pPr>
      <w:r w:rsidRPr="00F001EF">
        <w:lastRenderedPageBreak/>
        <w:t xml:space="preserve">А.А. </w:t>
      </w:r>
      <w:proofErr w:type="spellStart"/>
      <w:r w:rsidRPr="00F001EF">
        <w:t>Гайфутдинову</w:t>
      </w:r>
      <w:proofErr w:type="spellEnd"/>
      <w:r w:rsidRPr="00F001EF">
        <w:t xml:space="preserve">,  заместителю директора по научной работе </w:t>
      </w:r>
      <w:proofErr w:type="spellStart"/>
      <w:r w:rsidRPr="00F001EF">
        <w:t>Чистопольского</w:t>
      </w:r>
      <w:proofErr w:type="spellEnd"/>
      <w:r w:rsidRPr="00F001EF">
        <w:t xml:space="preserve"> филиала Института экономики, управления и права (</w:t>
      </w:r>
      <w:proofErr w:type="spellStart"/>
      <w:r w:rsidRPr="00F001EF">
        <w:t>г</w:t>
      </w:r>
      <w:proofErr w:type="gramStart"/>
      <w:r w:rsidRPr="00F001EF">
        <w:t>.К</w:t>
      </w:r>
      <w:proofErr w:type="gramEnd"/>
      <w:r w:rsidRPr="00F001EF">
        <w:t>азань</w:t>
      </w:r>
      <w:proofErr w:type="spellEnd"/>
      <w:r w:rsidRPr="00F001EF">
        <w:t>), кандидату исторических наук, доценту кафедры социально-политических дисциплин;</w:t>
      </w:r>
    </w:p>
    <w:p w:rsidR="00F001EF" w:rsidRPr="00F001EF" w:rsidRDefault="00F001EF" w:rsidP="00F001EF">
      <w:pPr>
        <w:numPr>
          <w:ilvl w:val="0"/>
          <w:numId w:val="4"/>
        </w:numPr>
        <w:spacing w:after="200" w:line="276" w:lineRule="auto"/>
        <w:ind w:left="284" w:hanging="284"/>
        <w:jc w:val="both"/>
      </w:pPr>
      <w:r w:rsidRPr="00F001EF">
        <w:t xml:space="preserve">Д.Г. </w:t>
      </w:r>
      <w:proofErr w:type="spellStart"/>
      <w:r w:rsidRPr="00F001EF">
        <w:t>Газизову</w:t>
      </w:r>
      <w:proofErr w:type="spellEnd"/>
      <w:r w:rsidRPr="00F001EF">
        <w:t xml:space="preserve">,  руководителю объединения исторического моделирования «Черный Единорог», заведующему историко-патриотическим отделом Центра детского (Юношеского) технического творчества </w:t>
      </w:r>
      <w:proofErr w:type="spellStart"/>
      <w:r w:rsidRPr="00F001EF">
        <w:t>г</w:t>
      </w:r>
      <w:proofErr w:type="gramStart"/>
      <w:r w:rsidRPr="00F001EF">
        <w:t>.Н</w:t>
      </w:r>
      <w:proofErr w:type="gramEnd"/>
      <w:r w:rsidRPr="00F001EF">
        <w:t>ижнекамск</w:t>
      </w:r>
      <w:proofErr w:type="spellEnd"/>
      <w:r w:rsidRPr="00F001EF">
        <w:t>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 xml:space="preserve">С.М. Колесниковой, начальнику Управления культуры Исполнительного комитета  </w:t>
      </w:r>
      <w:proofErr w:type="spellStart"/>
      <w:r w:rsidRPr="00F001EF">
        <w:t>Чистопольского</w:t>
      </w:r>
      <w:proofErr w:type="spellEnd"/>
      <w:r w:rsidRPr="00F001EF">
        <w:t xml:space="preserve"> муниципального района Республики Татарстан;</w:t>
      </w:r>
    </w:p>
    <w:p w:rsidR="00F001EF" w:rsidRPr="00F001EF" w:rsidRDefault="00F001EF" w:rsidP="00F001EF">
      <w:pPr>
        <w:numPr>
          <w:ilvl w:val="0"/>
          <w:numId w:val="4"/>
        </w:numPr>
        <w:spacing w:after="200" w:line="276" w:lineRule="auto"/>
        <w:ind w:left="284" w:hanging="284"/>
        <w:jc w:val="both"/>
      </w:pPr>
      <w:r w:rsidRPr="00F001EF">
        <w:t xml:space="preserve">В.Ф. Колесникову, руководителю отдела научно-краеведческой, экскурсионно-туристической и издательской деятельности </w:t>
      </w:r>
      <w:proofErr w:type="spellStart"/>
      <w:r w:rsidRPr="00F001EF">
        <w:t>г</w:t>
      </w:r>
      <w:proofErr w:type="gramStart"/>
      <w:r w:rsidRPr="00F001EF">
        <w:t>.Ч</w:t>
      </w:r>
      <w:proofErr w:type="gramEnd"/>
      <w:r w:rsidRPr="00F001EF">
        <w:t>истополь</w:t>
      </w:r>
      <w:proofErr w:type="spellEnd"/>
      <w:r w:rsidRPr="00F001EF">
        <w:t xml:space="preserve">; 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Е.Е.Лачугиной</w:t>
      </w:r>
      <w:proofErr w:type="spellEnd"/>
      <w:r w:rsidRPr="00F001EF">
        <w:t xml:space="preserve">, методисту по учебным дисциплинам МБУ «Информационно-методический центр» Исполнительного комитета </w:t>
      </w:r>
      <w:proofErr w:type="spellStart"/>
      <w:r w:rsidRPr="00F001EF">
        <w:t>Чистопольского</w:t>
      </w:r>
      <w:proofErr w:type="spellEnd"/>
      <w:r w:rsidRPr="00F001EF">
        <w:t xml:space="preserve"> муниципального района Республики Татарстан; 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>сотрудникам музея уездного города;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>сотрудникам центральной и детской библиотеки г. Чистополя;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Г.И.Лыкову</w:t>
      </w:r>
      <w:proofErr w:type="spellEnd"/>
      <w:r w:rsidRPr="00F001EF">
        <w:t>, председателю общественной комиссии по историко-культурному и археологическому наследию г. Чистополь;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Е.А.Лыхиной</w:t>
      </w:r>
      <w:proofErr w:type="spellEnd"/>
      <w:r w:rsidRPr="00F001EF">
        <w:t xml:space="preserve">, учителю русского языка высшей </w:t>
      </w:r>
      <w:proofErr w:type="spellStart"/>
      <w:r w:rsidRPr="00F001EF">
        <w:t>кв</w:t>
      </w:r>
      <w:proofErr w:type="gramStart"/>
      <w:r w:rsidRPr="00F001EF">
        <w:t>.к</w:t>
      </w:r>
      <w:proofErr w:type="gramEnd"/>
      <w:r w:rsidRPr="00F001EF">
        <w:t>ат</w:t>
      </w:r>
      <w:proofErr w:type="spellEnd"/>
      <w:r w:rsidRPr="00F001EF">
        <w:t>. МБОУ «СОШ №4»;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 xml:space="preserve">имам – </w:t>
      </w:r>
      <w:proofErr w:type="spellStart"/>
      <w:r w:rsidRPr="00F001EF">
        <w:t>хатибу</w:t>
      </w:r>
      <w:proofErr w:type="spellEnd"/>
      <w:r w:rsidRPr="00F001EF">
        <w:t xml:space="preserve"> мечети «</w:t>
      </w:r>
      <w:proofErr w:type="spellStart"/>
      <w:r w:rsidRPr="00F001EF">
        <w:t>Нур</w:t>
      </w:r>
      <w:proofErr w:type="spellEnd"/>
      <w:r w:rsidRPr="00F001EF">
        <w:t xml:space="preserve">» </w:t>
      </w:r>
      <w:proofErr w:type="spellStart"/>
      <w:r w:rsidRPr="00F001EF">
        <w:t>Киямову</w:t>
      </w:r>
      <w:proofErr w:type="spellEnd"/>
      <w:r w:rsidRPr="00F001EF">
        <w:t xml:space="preserve"> Мухаммаду </w:t>
      </w:r>
      <w:proofErr w:type="spellStart"/>
      <w:r w:rsidRPr="00F001EF">
        <w:t>хазрату</w:t>
      </w:r>
      <w:proofErr w:type="spellEnd"/>
      <w:r w:rsidRPr="00F001EF">
        <w:t>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В.И.Зайцеву</w:t>
      </w:r>
      <w:proofErr w:type="spellEnd"/>
      <w:r w:rsidRPr="00F001EF">
        <w:t>, президенту компаний  «</w:t>
      </w:r>
      <w:proofErr w:type="spellStart"/>
      <w:r w:rsidRPr="00F001EF">
        <w:t>Бетар</w:t>
      </w:r>
      <w:proofErr w:type="spellEnd"/>
      <w:r w:rsidRPr="00F001EF">
        <w:t>»;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proofErr w:type="spellStart"/>
      <w:r w:rsidRPr="00F001EF">
        <w:t>А.В.Зайцеву</w:t>
      </w:r>
      <w:proofErr w:type="spellEnd"/>
      <w:r w:rsidRPr="00F001EF">
        <w:t>,  заместителю по техническому развитию ООО ПКФ «</w:t>
      </w:r>
      <w:proofErr w:type="spellStart"/>
      <w:r w:rsidRPr="00F001EF">
        <w:t>Бетар</w:t>
      </w:r>
      <w:proofErr w:type="spellEnd"/>
      <w:r w:rsidRPr="00F001EF">
        <w:t>»;</w:t>
      </w:r>
    </w:p>
    <w:p w:rsidR="00F001EF" w:rsidRPr="00F001EF" w:rsidRDefault="00F001EF" w:rsidP="00F001EF">
      <w:pPr>
        <w:numPr>
          <w:ilvl w:val="0"/>
          <w:numId w:val="4"/>
        </w:numPr>
        <w:shd w:val="clear" w:color="auto" w:fill="FFFFFF"/>
        <w:spacing w:after="200" w:line="276" w:lineRule="auto"/>
        <w:ind w:left="284" w:right="29" w:hanging="284"/>
        <w:jc w:val="both"/>
      </w:pPr>
      <w:r w:rsidRPr="00F001EF">
        <w:t>Н.Ю. Агафонову, учителю информатики и ИКТ второй квалификационной категории МБОУ «Кадетская школа-интернат».</w:t>
      </w:r>
    </w:p>
    <w:p w:rsidR="00F001EF" w:rsidRPr="00F001EF" w:rsidRDefault="00F001EF" w:rsidP="00F001EF">
      <w:pPr>
        <w:spacing w:after="200" w:line="276" w:lineRule="auto"/>
        <w:rPr>
          <w:b/>
        </w:rPr>
      </w:pPr>
    </w:p>
    <w:p w:rsidR="00F001EF" w:rsidRPr="00F001EF" w:rsidRDefault="00F001EF" w:rsidP="00F001EF">
      <w:pPr>
        <w:jc w:val="center"/>
        <w:rPr>
          <w:b/>
        </w:rPr>
      </w:pPr>
      <w:r w:rsidRPr="00F001EF">
        <w:rPr>
          <w:b/>
        </w:rPr>
        <w:t>Паспорт инновационной образовательной программы</w:t>
      </w:r>
    </w:p>
    <w:p w:rsidR="00F001EF" w:rsidRPr="00F001EF" w:rsidRDefault="00F001EF" w:rsidP="00F001EF">
      <w:pPr>
        <w:jc w:val="center"/>
        <w:rPr>
          <w:b/>
        </w:rPr>
      </w:pPr>
      <w:r w:rsidRPr="00F001EF">
        <w:rPr>
          <w:b/>
        </w:rPr>
        <w:t xml:space="preserve"> «История Чистополя»</w:t>
      </w:r>
    </w:p>
    <w:p w:rsidR="00F001EF" w:rsidRPr="00F001EF" w:rsidRDefault="00F001EF" w:rsidP="00F001EF">
      <w:pPr>
        <w:spacing w:line="276" w:lineRule="auto"/>
        <w:rPr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10896"/>
      </w:tblGrid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jc w:val="center"/>
              <w:rPr>
                <w:b/>
                <w:bCs/>
                <w:color w:val="636363"/>
                <w:spacing w:val="-9"/>
              </w:rPr>
            </w:pPr>
            <w:r w:rsidRPr="00F001EF">
              <w:rPr>
                <w:b/>
                <w:color w:val="000000"/>
              </w:rPr>
              <w:lastRenderedPageBreak/>
              <w:t>Наименование проекта</w:t>
            </w:r>
          </w:p>
        </w:tc>
        <w:tc>
          <w:tcPr>
            <w:tcW w:w="11340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ind w:left="7" w:right="518"/>
              <w:contextualSpacing/>
              <w:jc w:val="center"/>
              <w:rPr>
                <w:b/>
              </w:rPr>
            </w:pPr>
            <w:r w:rsidRPr="00F001EF">
              <w:rPr>
                <w:b/>
                <w:color w:val="000000"/>
              </w:rPr>
              <w:t xml:space="preserve">Инновационная образовательная </w:t>
            </w:r>
            <w:r w:rsidRPr="00F001EF">
              <w:rPr>
                <w:b/>
                <w:color w:val="000000"/>
                <w:spacing w:val="-2"/>
              </w:rPr>
              <w:t>программа «История Чистополя»</w:t>
            </w:r>
          </w:p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jc w:val="center"/>
              <w:rPr>
                <w:b/>
                <w:bCs/>
                <w:color w:val="636363"/>
                <w:spacing w:val="-9"/>
              </w:rPr>
            </w:pPr>
          </w:p>
        </w:tc>
      </w:tr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pacing w:after="200" w:line="276" w:lineRule="auto"/>
              <w:contextualSpacing/>
              <w:rPr>
                <w:b/>
                <w:bCs/>
                <w:color w:val="636363"/>
                <w:spacing w:val="-9"/>
              </w:rPr>
            </w:pPr>
            <w:r w:rsidRPr="00F001EF">
              <w:rPr>
                <w:color w:val="000000"/>
                <w:spacing w:val="-4"/>
              </w:rPr>
              <w:t>Основание для разработки Программы</w:t>
            </w:r>
          </w:p>
        </w:tc>
        <w:tc>
          <w:tcPr>
            <w:tcW w:w="11340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  <w:jc w:val="both"/>
              <w:rPr>
                <w:b/>
                <w:bCs/>
                <w:color w:val="636363"/>
                <w:spacing w:val="-9"/>
              </w:rPr>
            </w:pPr>
            <w:r w:rsidRPr="00F001EF">
              <w:rPr>
                <w:color w:val="000000"/>
              </w:rPr>
              <w:t xml:space="preserve">Постановление Кабинета Министров </w:t>
            </w:r>
            <w:r w:rsidRPr="00F001EF">
              <w:rPr>
                <w:color w:val="000000"/>
                <w:spacing w:val="1"/>
              </w:rPr>
              <w:t xml:space="preserve">Республики Татарстан №1174 от </w:t>
            </w:r>
            <w:r w:rsidRPr="00F001EF">
              <w:rPr>
                <w:color w:val="000000"/>
                <w:spacing w:val="-2"/>
              </w:rPr>
              <w:t xml:space="preserve">30.12.2010 г. об утверждении Стратегии </w:t>
            </w:r>
            <w:r w:rsidRPr="00F001EF">
              <w:rPr>
                <w:color w:val="000000"/>
              </w:rPr>
              <w:t xml:space="preserve">развития образования в Республике </w:t>
            </w:r>
            <w:r w:rsidRPr="00F001EF">
              <w:rPr>
                <w:color w:val="000000"/>
                <w:spacing w:val="2"/>
              </w:rPr>
              <w:t>Татарстан на 2010 - 2015 годы «</w:t>
            </w:r>
            <w:proofErr w:type="spellStart"/>
            <w:r w:rsidRPr="00F001EF">
              <w:rPr>
                <w:color w:val="000000"/>
                <w:spacing w:val="2"/>
              </w:rPr>
              <w:t>Килэчэк</w:t>
            </w:r>
            <w:proofErr w:type="spellEnd"/>
            <w:r w:rsidRPr="00F001EF">
              <w:rPr>
                <w:color w:val="000000"/>
                <w:spacing w:val="2"/>
              </w:rPr>
              <w:t xml:space="preserve">» - «Будущее». </w:t>
            </w:r>
          </w:p>
        </w:tc>
      </w:tr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</w:pPr>
            <w:r w:rsidRPr="00F001EF">
              <w:rPr>
                <w:color w:val="000000"/>
                <w:spacing w:val="-5"/>
              </w:rPr>
              <w:t>Государственный заказчик-</w:t>
            </w:r>
            <w:r w:rsidRPr="00F001EF">
              <w:rPr>
                <w:color w:val="000000"/>
                <w:spacing w:val="-2"/>
              </w:rPr>
              <w:t>координатор проекта</w:t>
            </w:r>
          </w:p>
        </w:tc>
        <w:tc>
          <w:tcPr>
            <w:tcW w:w="11340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  <w:jc w:val="both"/>
            </w:pPr>
            <w:r w:rsidRPr="00F001EF">
              <w:rPr>
                <w:color w:val="000000"/>
              </w:rPr>
              <w:t>Министерство образования и науки Республики Татарстан</w:t>
            </w:r>
          </w:p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jc w:val="both"/>
              <w:rPr>
                <w:b/>
                <w:bCs/>
                <w:i/>
                <w:color w:val="FF0000"/>
                <w:spacing w:val="-9"/>
              </w:rPr>
            </w:pPr>
          </w:p>
        </w:tc>
      </w:tr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ind w:left="7"/>
              <w:contextualSpacing/>
            </w:pPr>
            <w:r w:rsidRPr="00F001EF">
              <w:rPr>
                <w:color w:val="000000"/>
                <w:spacing w:val="-5"/>
              </w:rPr>
              <w:t>Цель  проекта</w:t>
            </w:r>
          </w:p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rPr>
                <w:b/>
                <w:bCs/>
                <w:color w:val="636363"/>
                <w:spacing w:val="-9"/>
              </w:rPr>
            </w:pPr>
          </w:p>
        </w:tc>
        <w:tc>
          <w:tcPr>
            <w:tcW w:w="11340" w:type="dxa"/>
          </w:tcPr>
          <w:p w:rsidR="00F001EF" w:rsidRPr="00F001EF" w:rsidRDefault="00F001EF" w:rsidP="00F001EF">
            <w:pPr>
              <w:spacing w:after="200" w:line="276" w:lineRule="auto"/>
              <w:contextualSpacing/>
              <w:jc w:val="both"/>
              <w:rPr>
                <w:shd w:val="clear" w:color="auto" w:fill="FFFFFF"/>
              </w:rPr>
            </w:pPr>
            <w:r w:rsidRPr="00F001EF">
              <w:rPr>
                <w:shd w:val="clear" w:color="auto" w:fill="FFFFFF"/>
              </w:rPr>
              <w:t>воспитание гражданина России, патриота малой родины, знающего и любящего свой край, город (его традиции, памятники природы, истории и культуры) и желающего принять активное участие в его развитии</w:t>
            </w:r>
          </w:p>
        </w:tc>
      </w:tr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</w:pPr>
            <w:r w:rsidRPr="00F001EF">
              <w:rPr>
                <w:color w:val="000000"/>
                <w:spacing w:val="-5"/>
              </w:rPr>
              <w:t>Задачи Программы</w:t>
            </w:r>
          </w:p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rPr>
                <w:b/>
                <w:bCs/>
                <w:color w:val="636363"/>
                <w:spacing w:val="-9"/>
              </w:rPr>
            </w:pPr>
          </w:p>
        </w:tc>
        <w:tc>
          <w:tcPr>
            <w:tcW w:w="11340" w:type="dxa"/>
          </w:tcPr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shd w:val="clear" w:color="auto" w:fill="FFFFFF"/>
                <w:lang w:eastAsia="en-US" w:bidi="en-US"/>
              </w:rPr>
            </w:pPr>
            <w:r w:rsidRPr="00F001EF">
              <w:rPr>
                <w:shd w:val="clear" w:color="auto" w:fill="FFFFFF"/>
                <w:lang w:eastAsia="en-US" w:bidi="en-US"/>
              </w:rPr>
              <w:t>ознакомление с историей и современной жизнью своего родного края;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 xml:space="preserve">формирование целостного восприятия истории, </w:t>
            </w:r>
            <w:r w:rsidRPr="00F001EF">
              <w:rPr>
                <w:spacing w:val="-2"/>
                <w:lang w:eastAsia="en-US" w:bidi="en-US"/>
              </w:rPr>
              <w:t xml:space="preserve">культуры края как части истории страны и </w:t>
            </w:r>
            <w:r w:rsidRPr="00F001EF">
              <w:rPr>
                <w:lang w:eastAsia="en-US" w:bidi="en-US"/>
              </w:rPr>
              <w:t xml:space="preserve">мира, осознания значимости наследия </w:t>
            </w:r>
            <w:r w:rsidRPr="00F001EF">
              <w:rPr>
                <w:spacing w:val="1"/>
                <w:lang w:eastAsia="en-US" w:bidi="en-US"/>
              </w:rPr>
              <w:t xml:space="preserve">родного края в своей жизни, в жизни </w:t>
            </w:r>
            <w:r w:rsidRPr="00F001EF">
              <w:rPr>
                <w:lang w:eastAsia="en-US" w:bidi="en-US"/>
              </w:rPr>
              <w:t xml:space="preserve">близких людей, в общей судьбе народов </w:t>
            </w:r>
            <w:r w:rsidRPr="00F001EF">
              <w:rPr>
                <w:spacing w:val="-1"/>
                <w:lang w:eastAsia="en-US" w:bidi="en-US"/>
              </w:rPr>
              <w:t>России;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shd w:val="clear" w:color="auto" w:fill="FFFFFF"/>
                <w:lang w:eastAsia="en-US" w:bidi="en-US"/>
              </w:rPr>
              <w:t>стимулирование самостоятельной познавательной деятельности по изучению истории края;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shd w:val="clear" w:color="auto" w:fill="FFFFFF"/>
                <w:lang w:eastAsia="en-US" w:bidi="en-US"/>
              </w:rPr>
              <w:t>развитие установки на стремление внести личный вклад в совершенствование жизни своего края</w:t>
            </w:r>
            <w:r w:rsidRPr="00F001EF">
              <w:rPr>
                <w:lang w:eastAsia="en-US" w:bidi="en-US"/>
              </w:rPr>
              <w:t>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 xml:space="preserve">осознание необходимости </w:t>
            </w:r>
            <w:r w:rsidRPr="00F001EF">
              <w:rPr>
                <w:spacing w:val="-2"/>
                <w:lang w:eastAsia="en-US" w:bidi="en-US"/>
              </w:rPr>
              <w:t>сохранения историко-культурного наследия;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shd w:val="clear" w:color="auto" w:fill="FFFFFF"/>
                <w:lang w:eastAsia="en-US" w:bidi="en-US"/>
              </w:rPr>
              <w:t xml:space="preserve">воспитание гражданских качеств, патриотического отношения к краю, </w:t>
            </w:r>
            <w:r w:rsidRPr="00F001EF">
              <w:rPr>
                <w:shd w:val="clear" w:color="auto" w:fill="FFFFFF"/>
                <w:lang w:val="en-US" w:eastAsia="en-US" w:bidi="en-US"/>
              </w:rPr>
              <w:t> </w:t>
            </w:r>
            <w:r w:rsidRPr="00F001EF">
              <w:rPr>
                <w:shd w:val="clear" w:color="auto" w:fill="FFFFFF"/>
                <w:lang w:eastAsia="en-US" w:bidi="en-US"/>
              </w:rPr>
              <w:t xml:space="preserve"> формирование личностно-ценностного отношения к своей малой родине, чувства сопричастности к истории города и края.</w:t>
            </w:r>
          </w:p>
        </w:tc>
      </w:tr>
      <w:tr w:rsidR="00F001EF" w:rsidRPr="00F001EF" w:rsidTr="00F001EF">
        <w:tc>
          <w:tcPr>
            <w:tcW w:w="3402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  <w:jc w:val="both"/>
            </w:pPr>
            <w:r w:rsidRPr="00F001EF">
              <w:rPr>
                <w:color w:val="000000"/>
                <w:spacing w:val="-6"/>
              </w:rPr>
              <w:t xml:space="preserve">Ожидаемые конечные </w:t>
            </w:r>
            <w:r w:rsidRPr="00F001EF">
              <w:rPr>
                <w:color w:val="000000"/>
                <w:spacing w:val="-5"/>
              </w:rPr>
              <w:t xml:space="preserve">результаты реализации </w:t>
            </w:r>
            <w:r w:rsidRPr="00F001EF">
              <w:rPr>
                <w:color w:val="000000"/>
                <w:spacing w:val="-6"/>
              </w:rPr>
              <w:t xml:space="preserve">Программы и показатели </w:t>
            </w:r>
            <w:r w:rsidRPr="00F001EF">
              <w:rPr>
                <w:color w:val="000000"/>
                <w:spacing w:val="-8"/>
              </w:rPr>
              <w:t xml:space="preserve">социально-экономической </w:t>
            </w:r>
            <w:r w:rsidRPr="00F001EF">
              <w:rPr>
                <w:color w:val="000000"/>
                <w:spacing w:val="-9"/>
              </w:rPr>
              <w:t xml:space="preserve">эффективности </w:t>
            </w:r>
          </w:p>
          <w:p w:rsidR="00F001EF" w:rsidRPr="00F001EF" w:rsidRDefault="00F001EF" w:rsidP="00F001EF">
            <w:pPr>
              <w:spacing w:after="200" w:line="276" w:lineRule="auto"/>
              <w:ind w:left="720"/>
              <w:contextualSpacing/>
              <w:jc w:val="both"/>
              <w:rPr>
                <w:b/>
                <w:bCs/>
                <w:color w:val="636363"/>
                <w:spacing w:val="-9"/>
              </w:rPr>
            </w:pPr>
          </w:p>
        </w:tc>
        <w:tc>
          <w:tcPr>
            <w:tcW w:w="11340" w:type="dxa"/>
          </w:tcPr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ind w:left="94" w:firstLine="86"/>
              <w:contextualSpacing/>
              <w:jc w:val="both"/>
            </w:pPr>
            <w:r w:rsidRPr="00F001EF">
              <w:rPr>
                <w:color w:val="000000"/>
                <w:spacing w:val="-8"/>
              </w:rPr>
              <w:t xml:space="preserve">Учащиеся, освоившие данный </w:t>
            </w:r>
            <w:r w:rsidRPr="00F001EF">
              <w:rPr>
                <w:color w:val="000000"/>
                <w:spacing w:val="-10"/>
              </w:rPr>
              <w:t>курс:</w:t>
            </w:r>
          </w:p>
          <w:p w:rsidR="00F001EF" w:rsidRPr="00F001EF" w:rsidRDefault="00F001EF" w:rsidP="00F001EF">
            <w:pPr>
              <w:shd w:val="clear" w:color="auto" w:fill="FFFFFF"/>
              <w:spacing w:after="200" w:line="276" w:lineRule="auto"/>
              <w:contextualSpacing/>
              <w:jc w:val="both"/>
              <w:rPr>
                <w:b/>
              </w:rPr>
            </w:pPr>
            <w:r w:rsidRPr="00F001EF">
              <w:rPr>
                <w:b/>
                <w:i/>
                <w:iCs/>
                <w:color w:val="000000"/>
                <w:spacing w:val="3"/>
              </w:rPr>
              <w:t>- знают: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52"/>
              </w:tabs>
              <w:autoSpaceDE w:val="0"/>
              <w:autoSpaceDN w:val="0"/>
              <w:adjustRightInd w:val="0"/>
              <w:spacing w:after="200" w:line="276" w:lineRule="auto"/>
              <w:ind w:left="720"/>
              <w:contextualSpacing/>
              <w:jc w:val="both"/>
              <w:rPr>
                <w:color w:val="000000"/>
                <w:lang w:eastAsia="en-US" w:bidi="en-US"/>
              </w:rPr>
            </w:pPr>
            <w:r w:rsidRPr="00F001EF">
              <w:rPr>
                <w:color w:val="000000"/>
                <w:spacing w:val="-5"/>
                <w:lang w:eastAsia="en-US" w:bidi="en-US"/>
              </w:rPr>
              <w:t xml:space="preserve">историю родного края, </w:t>
            </w:r>
            <w:r w:rsidRPr="00F001EF">
              <w:rPr>
                <w:color w:val="000000"/>
                <w:spacing w:val="-7"/>
                <w:lang w:eastAsia="en-US" w:bidi="en-US"/>
              </w:rPr>
              <w:t>жизнедеятельность известных земляков;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52"/>
              </w:tabs>
              <w:autoSpaceDE w:val="0"/>
              <w:autoSpaceDN w:val="0"/>
              <w:adjustRightInd w:val="0"/>
              <w:spacing w:after="200" w:line="276" w:lineRule="auto"/>
              <w:ind w:left="720" w:right="547"/>
              <w:contextualSpacing/>
              <w:jc w:val="both"/>
              <w:rPr>
                <w:color w:val="000000"/>
                <w:lang w:eastAsia="en-US" w:bidi="en-US"/>
              </w:rPr>
            </w:pPr>
            <w:r w:rsidRPr="00F001EF">
              <w:rPr>
                <w:color w:val="000000"/>
                <w:spacing w:val="-7"/>
                <w:lang w:eastAsia="en-US" w:bidi="en-US"/>
              </w:rPr>
              <w:t xml:space="preserve">основные исторические термины и </w:t>
            </w:r>
            <w:r w:rsidRPr="00F001EF">
              <w:rPr>
                <w:color w:val="000000"/>
                <w:spacing w:val="-8"/>
                <w:lang w:eastAsia="en-US" w:bidi="en-US"/>
              </w:rPr>
              <w:t>понятия;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252"/>
              </w:tabs>
              <w:autoSpaceDE w:val="0"/>
              <w:autoSpaceDN w:val="0"/>
              <w:adjustRightInd w:val="0"/>
              <w:spacing w:after="200" w:line="276" w:lineRule="auto"/>
              <w:ind w:left="720" w:right="547"/>
              <w:contextualSpacing/>
              <w:jc w:val="both"/>
              <w:rPr>
                <w:color w:val="000000"/>
                <w:lang w:eastAsia="en-US" w:bidi="en-US"/>
              </w:rPr>
            </w:pPr>
            <w:r w:rsidRPr="00F001EF">
              <w:rPr>
                <w:color w:val="000000"/>
                <w:spacing w:val="-7"/>
                <w:lang w:eastAsia="en-US" w:bidi="en-US"/>
              </w:rPr>
              <w:t xml:space="preserve">памятники истории, архитектуры и </w:t>
            </w:r>
            <w:r w:rsidRPr="00F001EF">
              <w:rPr>
                <w:color w:val="000000"/>
                <w:spacing w:val="-5"/>
                <w:lang w:eastAsia="en-US" w:bidi="en-US"/>
              </w:rPr>
              <w:t>культуры города Чистополя.</w:t>
            </w:r>
          </w:p>
          <w:p w:rsidR="00F001EF" w:rsidRPr="00F001EF" w:rsidRDefault="00F001EF" w:rsidP="00F001E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52"/>
              </w:tabs>
              <w:autoSpaceDE w:val="0"/>
              <w:autoSpaceDN w:val="0"/>
              <w:adjustRightInd w:val="0"/>
              <w:spacing w:after="200" w:line="276" w:lineRule="auto"/>
              <w:ind w:left="79" w:right="547" w:hanging="360"/>
              <w:contextualSpacing/>
              <w:jc w:val="both"/>
              <w:rPr>
                <w:color w:val="000000"/>
                <w:lang w:val="en-US" w:eastAsia="en-US" w:bidi="en-US"/>
              </w:rPr>
            </w:pPr>
            <w:r w:rsidRPr="00F001EF">
              <w:rPr>
                <w:b/>
                <w:bCs/>
                <w:color w:val="000000"/>
                <w:spacing w:val="-11"/>
                <w:lang w:val="en-US" w:eastAsia="en-US" w:bidi="en-US"/>
              </w:rPr>
              <w:t xml:space="preserve">- </w:t>
            </w:r>
            <w:proofErr w:type="spellStart"/>
            <w:r w:rsidRPr="00F001EF">
              <w:rPr>
                <w:b/>
                <w:bCs/>
                <w:color w:val="000000"/>
                <w:spacing w:val="-11"/>
                <w:lang w:val="en-US" w:eastAsia="en-US" w:bidi="en-US"/>
              </w:rPr>
              <w:t>умеют</w:t>
            </w:r>
            <w:proofErr w:type="spellEnd"/>
            <w:r w:rsidRPr="00F001EF">
              <w:rPr>
                <w:b/>
                <w:bCs/>
                <w:color w:val="000000"/>
                <w:spacing w:val="-11"/>
                <w:lang w:val="en-US" w:eastAsia="en-US" w:bidi="en-US"/>
              </w:rPr>
              <w:t>:</w:t>
            </w:r>
          </w:p>
          <w:p w:rsidR="00F001EF" w:rsidRPr="00F001EF" w:rsidRDefault="00F001EF" w:rsidP="00F001EF">
            <w:pPr>
              <w:numPr>
                <w:ilvl w:val="0"/>
                <w:numId w:val="2"/>
              </w:numPr>
              <w:spacing w:after="200" w:line="276" w:lineRule="auto"/>
              <w:ind w:left="720" w:right="225" w:hanging="360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 xml:space="preserve"> сравнивать исторические явления и события;</w:t>
            </w:r>
          </w:p>
          <w:p w:rsidR="00F001EF" w:rsidRPr="00F001EF" w:rsidRDefault="00F001EF" w:rsidP="00F001EF">
            <w:pPr>
              <w:numPr>
                <w:ilvl w:val="0"/>
                <w:numId w:val="2"/>
              </w:numPr>
              <w:spacing w:after="200" w:line="276" w:lineRule="auto"/>
              <w:ind w:left="720" w:right="225" w:hanging="360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>объяснять смысл, значение  важнейших исторических понятий;</w:t>
            </w:r>
          </w:p>
          <w:p w:rsidR="00F001EF" w:rsidRPr="00F001EF" w:rsidRDefault="00F001EF" w:rsidP="00F001EF">
            <w:pPr>
              <w:numPr>
                <w:ilvl w:val="0"/>
                <w:numId w:val="2"/>
              </w:numPr>
              <w:spacing w:after="200" w:line="276" w:lineRule="auto"/>
              <w:ind w:left="720" w:right="225" w:hanging="360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 xml:space="preserve"> дискутировать, анализировать исторический ис</w:t>
            </w:r>
            <w:r w:rsidRPr="00F001EF">
              <w:rPr>
                <w:lang w:eastAsia="en-US" w:bidi="en-US"/>
              </w:rPr>
              <w:softHyphen/>
              <w:t>точник, самостоятельно давать оценку историческим явлениям, высказывать собственное суждение.</w:t>
            </w:r>
          </w:p>
          <w:p w:rsidR="00F001EF" w:rsidRPr="00F001EF" w:rsidRDefault="00F001EF" w:rsidP="00F001EF">
            <w:pPr>
              <w:numPr>
                <w:ilvl w:val="0"/>
                <w:numId w:val="2"/>
              </w:numPr>
              <w:spacing w:after="200" w:line="276" w:lineRule="auto"/>
              <w:ind w:left="124" w:right="225" w:hanging="360"/>
              <w:contextualSpacing/>
              <w:jc w:val="both"/>
              <w:rPr>
                <w:b/>
                <w:i/>
                <w:lang w:val="en-US" w:eastAsia="en-US" w:bidi="en-US"/>
              </w:rPr>
            </w:pPr>
            <w:r w:rsidRPr="00F001EF">
              <w:rPr>
                <w:b/>
                <w:i/>
                <w:lang w:val="en-US" w:eastAsia="en-US" w:bidi="en-US"/>
              </w:rPr>
              <w:lastRenderedPageBreak/>
              <w:t xml:space="preserve">- </w:t>
            </w:r>
            <w:proofErr w:type="spellStart"/>
            <w:r w:rsidRPr="00F001EF">
              <w:rPr>
                <w:b/>
                <w:i/>
                <w:lang w:val="en-US" w:eastAsia="en-US" w:bidi="en-US"/>
              </w:rPr>
              <w:t>способны</w:t>
            </w:r>
            <w:proofErr w:type="spellEnd"/>
          </w:p>
          <w:p w:rsidR="00F001EF" w:rsidRPr="00F001EF" w:rsidRDefault="00F001EF" w:rsidP="00F001EF">
            <w:pPr>
              <w:numPr>
                <w:ilvl w:val="0"/>
                <w:numId w:val="2"/>
              </w:numPr>
              <w:spacing w:after="200" w:line="276" w:lineRule="auto"/>
              <w:ind w:left="720" w:right="225" w:hanging="360"/>
              <w:contextualSpacing/>
              <w:jc w:val="both"/>
              <w:rPr>
                <w:lang w:eastAsia="en-US" w:bidi="en-US"/>
              </w:rPr>
            </w:pPr>
            <w:r w:rsidRPr="00F001EF">
              <w:rPr>
                <w:lang w:eastAsia="en-US" w:bidi="en-US"/>
              </w:rPr>
              <w:t>высказывать собственные суждения об историческом наследии края,  взаимосвязи с историей  России; использо</w:t>
            </w:r>
            <w:r w:rsidRPr="00F001EF">
              <w:rPr>
                <w:lang w:eastAsia="en-US" w:bidi="en-US"/>
              </w:rPr>
              <w:softHyphen/>
              <w:t>вать  знания об историческом пути и традициях в общении с людьми дру</w:t>
            </w:r>
            <w:r w:rsidRPr="00F001EF">
              <w:rPr>
                <w:lang w:eastAsia="en-US" w:bidi="en-US"/>
              </w:rPr>
              <w:softHyphen/>
              <w:t>гой культуры, национальной и религиозной принадлежности.</w:t>
            </w:r>
          </w:p>
        </w:tc>
      </w:tr>
    </w:tbl>
    <w:p w:rsidR="00F001EF" w:rsidRPr="00F001EF" w:rsidRDefault="00F001EF" w:rsidP="00F001EF">
      <w:pPr>
        <w:spacing w:after="200" w:line="276" w:lineRule="auto"/>
      </w:pPr>
    </w:p>
    <w:p w:rsidR="00F001EF" w:rsidRPr="00F001EF" w:rsidRDefault="00F001EF" w:rsidP="00F001EF">
      <w:pPr>
        <w:spacing w:after="200" w:line="276" w:lineRule="auto"/>
      </w:pPr>
    </w:p>
    <w:p w:rsidR="00F001EF" w:rsidRPr="00F001EF" w:rsidRDefault="00F001EF" w:rsidP="00F001EF">
      <w:pPr>
        <w:shd w:val="clear" w:color="auto" w:fill="FFFFFF"/>
        <w:ind w:right="29"/>
        <w:jc w:val="center"/>
        <w:rPr>
          <w:b/>
          <w:bCs/>
          <w:spacing w:val="-1"/>
        </w:rPr>
      </w:pPr>
      <w:r w:rsidRPr="00F001EF">
        <w:rPr>
          <w:b/>
          <w:bCs/>
          <w:spacing w:val="-1"/>
        </w:rPr>
        <w:t>Пояснительная записка</w:t>
      </w:r>
    </w:p>
    <w:p w:rsidR="00F001EF" w:rsidRPr="00F001EF" w:rsidRDefault="00F001EF" w:rsidP="00F001EF">
      <w:pPr>
        <w:shd w:val="clear" w:color="auto" w:fill="FFFFFF"/>
        <w:ind w:right="29"/>
        <w:jc w:val="center"/>
        <w:rPr>
          <w:b/>
          <w:bCs/>
          <w:spacing w:val="-1"/>
        </w:rPr>
      </w:pPr>
    </w:p>
    <w:p w:rsidR="00F001EF" w:rsidRPr="00F001EF" w:rsidRDefault="00F001EF" w:rsidP="00F001EF">
      <w:pPr>
        <w:ind w:firstLine="708"/>
        <w:jc w:val="both"/>
      </w:pPr>
      <w:r w:rsidRPr="00F001EF">
        <w:t>Патриотическое воспитание начинается с познания ценности Отечества. Посредством включения в патриотические действия происходит окончательное превращение знаний и оценок в личные убеждения воспитуемых, формируется стремление к патриотическому поведению. Для того чтобы патриотизм стал нормой нашего общества, необходимо воспитание современного школьника строить на примерах истории родного края, а через неё - и всей необъятной Родины, осуществлять приобщение ребенка к опыту предшествующих поколений.</w:t>
      </w:r>
    </w:p>
    <w:p w:rsidR="00F001EF" w:rsidRPr="00F001EF" w:rsidRDefault="00F001EF" w:rsidP="00F001EF">
      <w:pPr>
        <w:ind w:firstLine="708"/>
        <w:jc w:val="both"/>
      </w:pPr>
      <w:r w:rsidRPr="00F001EF">
        <w:t>Одним из важнейших средств, связывающих обучение и воспитание с жизнью, является изучение истории малой родины. Знание своего края, его прошлого и настоящего нам необходимо для непосредственного участия в его преобразовании, поскольку родной край - живая, деятельная частица великого мира. Краеведение рождает чувство патриотизма - глубокой любви к Родине. Знакомство с прошлым, настоящим и предполагаемым будущим своей малой родины, особенностями природы, экономических, политических, культурных и других условий способствует формированию у школьников мировоззрения, в которое включены осознание своей принадлежности к определенной нации и, как следствие - гордость за это.</w:t>
      </w:r>
    </w:p>
    <w:p w:rsidR="00F001EF" w:rsidRPr="00F001EF" w:rsidRDefault="00F001EF" w:rsidP="00F001EF">
      <w:pPr>
        <w:shd w:val="clear" w:color="auto" w:fill="FFFFFF"/>
        <w:ind w:left="14" w:right="43" w:firstLine="694"/>
        <w:jc w:val="both"/>
      </w:pPr>
      <w:r w:rsidRPr="00F001EF">
        <w:rPr>
          <w:spacing w:val="-1"/>
        </w:rPr>
        <w:t xml:space="preserve">Наиболее эффективному получению  знаний по истории родного края </w:t>
      </w:r>
      <w:r w:rsidRPr="00F001EF">
        <w:rPr>
          <w:spacing w:val="10"/>
        </w:rPr>
        <w:t xml:space="preserve">способствует школа, где создана десятилетиями отработанная система </w:t>
      </w:r>
      <w:r w:rsidRPr="00F001EF">
        <w:rPr>
          <w:spacing w:val="-1"/>
        </w:rPr>
        <w:t xml:space="preserve">образования, учитывающая как психолого-педагогические характеристики </w:t>
      </w:r>
      <w:r w:rsidRPr="00F001EF">
        <w:t xml:space="preserve">учащихся, так и современные требования к обучению и воспитанию. </w:t>
      </w:r>
    </w:p>
    <w:p w:rsidR="00F001EF" w:rsidRPr="00F001EF" w:rsidRDefault="00F001EF" w:rsidP="00F001EF">
      <w:pPr>
        <w:shd w:val="clear" w:color="auto" w:fill="FFFFFF"/>
        <w:ind w:left="14" w:right="43" w:firstLine="694"/>
        <w:jc w:val="both"/>
      </w:pPr>
      <w:proofErr w:type="spellStart"/>
      <w:r w:rsidRPr="00F001EF">
        <w:t>Чистопольский</w:t>
      </w:r>
      <w:proofErr w:type="spellEnd"/>
      <w:r w:rsidRPr="00F001EF">
        <w:t xml:space="preserve"> муниципальный район богат своей историей. Имеющийся материал по истории Чистополя и </w:t>
      </w:r>
      <w:proofErr w:type="spellStart"/>
      <w:r w:rsidRPr="00F001EF">
        <w:t>Чистопольского</w:t>
      </w:r>
      <w:proofErr w:type="spellEnd"/>
      <w:r w:rsidRPr="00F001EF">
        <w:t xml:space="preserve"> района достаточно разнообразен и обширен, но весь он разбросан по разным источникам.</w:t>
      </w:r>
      <w:r w:rsidRPr="00F001EF">
        <w:rPr>
          <w:spacing w:val="7"/>
        </w:rPr>
        <w:t xml:space="preserve"> Большое количество разнородной и </w:t>
      </w:r>
      <w:r w:rsidRPr="00F001EF">
        <w:rPr>
          <w:spacing w:val="5"/>
        </w:rPr>
        <w:t xml:space="preserve">разнонаправленной информации затрудняет систематичность усвоения </w:t>
      </w:r>
      <w:r w:rsidRPr="00F001EF">
        <w:t>знаний, не дает достаточной научной базы. Пришло время историкам взяться за перо и  объективно, без налета идеологии и не в угоду кому-либо изложить истину, основываясь на фактах. Поэтому возникла необходимость создания комплекта учебных пособий  «История Чистополя»</w:t>
      </w:r>
    </w:p>
    <w:p w:rsidR="00F001EF" w:rsidRPr="00F001EF" w:rsidRDefault="00F001EF" w:rsidP="00F001EF">
      <w:pPr>
        <w:ind w:firstLine="539"/>
        <w:jc w:val="both"/>
      </w:pPr>
      <w:r w:rsidRPr="00F001EF">
        <w:rPr>
          <w:spacing w:val="9"/>
        </w:rPr>
        <w:t>Актуальность разработки курса обусловлена в</w:t>
      </w:r>
      <w:r w:rsidRPr="00F001EF">
        <w:t xml:space="preserve">оспитанием патриотизма через изучение истории края, так как  это многогранный и сложный процесс, который расширяет кругозор и развивает познавательные интересы учащихся, приобщает к творческой деятельности,  формирует практические и интеллектуальные умения, помогает в выборе профессий. </w:t>
      </w:r>
    </w:p>
    <w:p w:rsidR="00F001EF" w:rsidRPr="00F001EF" w:rsidRDefault="00F001EF" w:rsidP="00F001EF">
      <w:pPr>
        <w:ind w:firstLine="539"/>
        <w:jc w:val="both"/>
        <w:rPr>
          <w:spacing w:val="9"/>
        </w:rPr>
      </w:pPr>
      <w:r w:rsidRPr="00F001EF">
        <w:t xml:space="preserve">Использование программы по изучению родного края дает возможность учителю привлечь учащихся к поисково-исследовательской и экспедиционной работе, выявить более одаренных детей для создания своих собственных исследовательских работ. </w:t>
      </w:r>
    </w:p>
    <w:p w:rsidR="00F001EF" w:rsidRPr="00F001EF" w:rsidRDefault="00F001EF" w:rsidP="00F001EF">
      <w:pPr>
        <w:shd w:val="clear" w:color="auto" w:fill="FFFFFF"/>
        <w:ind w:right="14" w:firstLine="569"/>
        <w:jc w:val="both"/>
      </w:pPr>
      <w:proofErr w:type="gramStart"/>
      <w:r w:rsidRPr="00F001EF">
        <w:lastRenderedPageBreak/>
        <w:t xml:space="preserve">Программа курса для учащихся основной школы </w:t>
      </w:r>
      <w:r w:rsidRPr="00F001EF">
        <w:rPr>
          <w:spacing w:val="-1"/>
        </w:rPr>
        <w:t>построена с учётом возрастных особенностей и интересов учащихся 7-9-</w:t>
      </w:r>
      <w:r w:rsidRPr="00F001EF">
        <w:rPr>
          <w:spacing w:val="6"/>
        </w:rPr>
        <w:t>х классов и рассчитана на  34 часа в год (по 1 часу в</w:t>
      </w:r>
      <w:r w:rsidRPr="00F001EF">
        <w:rPr>
          <w:spacing w:val="2"/>
        </w:rPr>
        <w:t xml:space="preserve"> неделю), направлена на реализацию Инновационной образовательной </w:t>
      </w:r>
      <w:r w:rsidRPr="00F001EF">
        <w:rPr>
          <w:spacing w:val="1"/>
        </w:rPr>
        <w:t xml:space="preserve">программы Министерства образования и науки РТ «История родного края», </w:t>
      </w:r>
      <w:r w:rsidRPr="00F001EF">
        <w:rPr>
          <w:spacing w:val="4"/>
        </w:rPr>
        <w:t xml:space="preserve">утвержденной в рамках Стратегии развития образования в Республике </w:t>
      </w:r>
      <w:r w:rsidRPr="00F001EF">
        <w:rPr>
          <w:spacing w:val="2"/>
        </w:rPr>
        <w:t>Татарстан на 2010 - 2015 годы «</w:t>
      </w:r>
      <w:proofErr w:type="spellStart"/>
      <w:r w:rsidRPr="00F001EF">
        <w:rPr>
          <w:spacing w:val="2"/>
        </w:rPr>
        <w:t>Килэчэк</w:t>
      </w:r>
      <w:proofErr w:type="spellEnd"/>
      <w:r w:rsidRPr="00F001EF">
        <w:rPr>
          <w:spacing w:val="2"/>
        </w:rPr>
        <w:t>» - «Будущее».</w:t>
      </w:r>
      <w:proofErr w:type="gramEnd"/>
    </w:p>
    <w:p w:rsidR="00F001EF" w:rsidRPr="00F001EF" w:rsidRDefault="00F001EF" w:rsidP="00F001EF">
      <w:pPr>
        <w:ind w:left="720"/>
        <w:contextualSpacing/>
        <w:jc w:val="both"/>
        <w:rPr>
          <w:shd w:val="clear" w:color="auto" w:fill="FFFFFF"/>
        </w:rPr>
      </w:pPr>
      <w:r w:rsidRPr="00F001EF">
        <w:rPr>
          <w:shd w:val="clear" w:color="auto" w:fill="FFFFFF"/>
        </w:rPr>
        <w:t>Цель курса: воспитание гражданина России, патриота малой родины, знающего и любящего свой край, город (его традиции, памятники природы, истории и культуры) и желающего принять активное участие в его развитии</w:t>
      </w:r>
    </w:p>
    <w:p w:rsidR="00F001EF" w:rsidRPr="00F001EF" w:rsidRDefault="00F001EF" w:rsidP="00F001EF">
      <w:pPr>
        <w:ind w:left="720"/>
        <w:contextualSpacing/>
        <w:jc w:val="both"/>
        <w:rPr>
          <w:shd w:val="clear" w:color="auto" w:fill="FFFFFF"/>
        </w:rPr>
      </w:pPr>
      <w:r w:rsidRPr="00F001EF">
        <w:rPr>
          <w:shd w:val="clear" w:color="auto" w:fill="FFFFFF"/>
        </w:rPr>
        <w:t xml:space="preserve">Задачи  курса: 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hd w:val="clear" w:color="auto" w:fill="FFFFFF"/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ознакомление с историей и современной жизнью своего родного края;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lang w:eastAsia="en-US" w:bidi="en-US"/>
        </w:rPr>
        <w:t xml:space="preserve">формирование целостного восприятия истории, </w:t>
      </w:r>
      <w:r w:rsidRPr="00F001EF">
        <w:rPr>
          <w:spacing w:val="-2"/>
          <w:lang w:eastAsia="en-US" w:bidi="en-US"/>
        </w:rPr>
        <w:t xml:space="preserve">культуры края как части истории страны и </w:t>
      </w:r>
      <w:r w:rsidRPr="00F001EF">
        <w:rPr>
          <w:lang w:eastAsia="en-US" w:bidi="en-US"/>
        </w:rPr>
        <w:t xml:space="preserve">мира, осознания значимости наследия </w:t>
      </w:r>
      <w:r w:rsidRPr="00F001EF">
        <w:rPr>
          <w:spacing w:val="1"/>
          <w:lang w:eastAsia="en-US" w:bidi="en-US"/>
        </w:rPr>
        <w:t xml:space="preserve">родного края в своей жизни, в жизни </w:t>
      </w:r>
      <w:r w:rsidRPr="00F001EF">
        <w:rPr>
          <w:lang w:eastAsia="en-US" w:bidi="en-US"/>
        </w:rPr>
        <w:t xml:space="preserve">близких людей, в общей судьбе народов </w:t>
      </w:r>
      <w:r w:rsidRPr="00F001EF">
        <w:rPr>
          <w:spacing w:val="-1"/>
          <w:lang w:eastAsia="en-US" w:bidi="en-US"/>
        </w:rPr>
        <w:t>России;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стимулирование самостоятельной познавательной деятельности по изучению истории края;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>развитие установки на стремление внести личный вклад в совершенствование жизни своего края</w:t>
      </w:r>
      <w:r w:rsidRPr="00F001EF">
        <w:rPr>
          <w:lang w:eastAsia="en-US" w:bidi="en-US"/>
        </w:rPr>
        <w:t>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lang w:eastAsia="en-US" w:bidi="en-US"/>
        </w:rPr>
      </w:pPr>
      <w:r w:rsidRPr="00F001EF">
        <w:rPr>
          <w:lang w:eastAsia="en-US" w:bidi="en-US"/>
        </w:rPr>
        <w:t xml:space="preserve">осознание необходимости </w:t>
      </w:r>
      <w:r w:rsidRPr="00F001EF">
        <w:rPr>
          <w:spacing w:val="-2"/>
          <w:lang w:eastAsia="en-US" w:bidi="en-US"/>
        </w:rPr>
        <w:t>сохранения историко-культурного наследия;</w:t>
      </w:r>
    </w:p>
    <w:p w:rsidR="00F001EF" w:rsidRPr="00F001EF" w:rsidRDefault="00F001EF" w:rsidP="00F00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shd w:val="clear" w:color="auto" w:fill="FFFFFF"/>
          <w:lang w:eastAsia="en-US" w:bidi="en-US"/>
        </w:rPr>
      </w:pPr>
      <w:r w:rsidRPr="00F001EF">
        <w:rPr>
          <w:shd w:val="clear" w:color="auto" w:fill="FFFFFF"/>
          <w:lang w:eastAsia="en-US" w:bidi="en-US"/>
        </w:rPr>
        <w:t xml:space="preserve">воспитание гражданских качеств, патриотического отношения к краю, </w:t>
      </w:r>
      <w:r w:rsidRPr="00F001EF">
        <w:rPr>
          <w:shd w:val="clear" w:color="auto" w:fill="FFFFFF"/>
          <w:lang w:val="en-US" w:eastAsia="en-US" w:bidi="en-US"/>
        </w:rPr>
        <w:t> </w:t>
      </w:r>
      <w:r w:rsidRPr="00F001EF">
        <w:rPr>
          <w:shd w:val="clear" w:color="auto" w:fill="FFFFFF"/>
          <w:lang w:eastAsia="en-US" w:bidi="en-US"/>
        </w:rPr>
        <w:t xml:space="preserve"> формирование личностно-ценностного отношения к своей малой родине, чувства сопричастности к истории города и края.</w:t>
      </w:r>
    </w:p>
    <w:p w:rsidR="00F001EF" w:rsidRPr="00F001EF" w:rsidRDefault="00F001EF" w:rsidP="00F001EF">
      <w:pPr>
        <w:shd w:val="clear" w:color="auto" w:fill="FFFFFF"/>
        <w:ind w:firstLine="360"/>
      </w:pPr>
      <w:r w:rsidRPr="00F001EF">
        <w:t xml:space="preserve">Основными дидактическими принципами построения курса являются </w:t>
      </w:r>
      <w:r w:rsidRPr="00F001EF">
        <w:rPr>
          <w:spacing w:val="-1"/>
        </w:rPr>
        <w:t xml:space="preserve">принципы преемственности, научности,  системности, </w:t>
      </w:r>
      <w:proofErr w:type="spellStart"/>
      <w:r w:rsidRPr="00F001EF">
        <w:rPr>
          <w:spacing w:val="-1"/>
        </w:rPr>
        <w:t>интегративности</w:t>
      </w:r>
      <w:proofErr w:type="spellEnd"/>
      <w:r w:rsidRPr="00F001EF">
        <w:t>, доступности, учета возрастных и индивидуальных особенностей,  наглядности.</w:t>
      </w:r>
    </w:p>
    <w:p w:rsidR="00F001EF" w:rsidRPr="00F001EF" w:rsidRDefault="00F001EF" w:rsidP="00F001EF">
      <w:pPr>
        <w:shd w:val="clear" w:color="auto" w:fill="FFFFFF"/>
        <w:tabs>
          <w:tab w:val="left" w:pos="691"/>
        </w:tabs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4F28A9" w:rsidRPr="00F001EF" w:rsidRDefault="004F28A9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</w:p>
    <w:p w:rsidR="00F001EF" w:rsidRPr="00F001EF" w:rsidRDefault="00F001EF" w:rsidP="00F001EF">
      <w:pPr>
        <w:spacing w:before="100" w:beforeAutospacing="1" w:after="100" w:afterAutospacing="1" w:line="276" w:lineRule="auto"/>
        <w:ind w:left="720"/>
        <w:jc w:val="center"/>
        <w:rPr>
          <w:b/>
        </w:rPr>
      </w:pPr>
      <w:r w:rsidRPr="00F001EF">
        <w:rPr>
          <w:b/>
        </w:rPr>
        <w:lastRenderedPageBreak/>
        <w:t>КАЛЕНДАРНО – ТЕМАТИЧЕСКОЕ   ПЛАНИРОВАНИЕ</w:t>
      </w:r>
    </w:p>
    <w:tbl>
      <w:tblPr>
        <w:tblW w:w="1488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8"/>
        <w:gridCol w:w="1760"/>
        <w:gridCol w:w="567"/>
        <w:gridCol w:w="1843"/>
        <w:gridCol w:w="2977"/>
        <w:gridCol w:w="1559"/>
        <w:gridCol w:w="2977"/>
        <w:gridCol w:w="1417"/>
        <w:gridCol w:w="1276"/>
      </w:tblGrid>
      <w:tr w:rsidR="00114533" w:rsidRPr="00F001EF" w:rsidTr="00114533">
        <w:trPr>
          <w:trHeight w:val="753"/>
        </w:trPr>
        <w:tc>
          <w:tcPr>
            <w:tcW w:w="5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7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left="346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5"/>
                <w:sz w:val="20"/>
                <w:szCs w:val="20"/>
                <w:lang w:eastAsia="en-US"/>
              </w:rPr>
              <w:t>Тема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0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урока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left="38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Кол-во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25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Содержание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Виды</w:t>
            </w:r>
          </w:p>
          <w:p w:rsidR="00114533" w:rsidRPr="00F001EF" w:rsidRDefault="00114533" w:rsidP="00F001EF">
            <w:pPr>
              <w:shd w:val="clear" w:color="auto" w:fill="FFFFFF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>контроля,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измерители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 xml:space="preserve">Планируемые </w:t>
            </w: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 xml:space="preserve">результаты </w:t>
            </w:r>
            <w:r w:rsidRPr="00F001EF">
              <w:rPr>
                <w:rFonts w:eastAsia="Calibri"/>
                <w:b/>
                <w:bCs/>
                <w:spacing w:val="-4"/>
                <w:sz w:val="20"/>
                <w:szCs w:val="20"/>
                <w:lang w:eastAsia="en-US"/>
              </w:rPr>
              <w:t xml:space="preserve">освоения </w:t>
            </w:r>
            <w:r w:rsidRPr="00F001EF">
              <w:rPr>
                <w:rFonts w:eastAsia="Calibri"/>
                <w:b/>
                <w:bCs/>
                <w:spacing w:val="-2"/>
                <w:sz w:val="20"/>
                <w:szCs w:val="20"/>
                <w:lang w:eastAsia="en-US"/>
              </w:rPr>
              <w:t>материала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shd w:val="clear" w:color="auto" w:fill="FFFFFF"/>
              <w:ind w:right="432"/>
              <w:jc w:val="center"/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Дата</w:t>
            </w:r>
          </w:p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32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3"/>
                <w:sz w:val="20"/>
                <w:szCs w:val="20"/>
                <w:lang w:eastAsia="en-US"/>
              </w:rPr>
              <w:t>проведения</w:t>
            </w:r>
          </w:p>
        </w:tc>
      </w:tr>
      <w:tr w:rsidR="00114533" w:rsidRPr="00F001EF" w:rsidTr="00114533">
        <w:trPr>
          <w:trHeight w:hRule="exact" w:val="257"/>
        </w:trPr>
        <w:tc>
          <w:tcPr>
            <w:tcW w:w="5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4533" w:rsidRPr="00F001EF" w:rsidRDefault="00114533" w:rsidP="00F001EF">
            <w:pPr>
              <w:spacing w:after="20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left="341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/>
                <w:bCs/>
                <w:spacing w:val="-6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r w:rsidRPr="00F001EF"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  <w:t>Факт</w:t>
            </w:r>
          </w:p>
        </w:tc>
      </w:tr>
      <w:tr w:rsidR="00114533" w:rsidRPr="00F001EF" w:rsidTr="00114533">
        <w:trPr>
          <w:trHeight w:hRule="exact" w:val="150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bCs/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Введение. Географическая характеристика </w:t>
            </w:r>
            <w:proofErr w:type="spellStart"/>
            <w:r w:rsidRPr="00F001EF">
              <w:rPr>
                <w:color w:val="000000"/>
                <w:spacing w:val="-6"/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  муниципального района.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Вводный урок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Цели, задачи, содержание и особенности изучения  учебного курса. </w:t>
            </w:r>
            <w:r w:rsidRPr="00F001EF">
              <w:rPr>
                <w:sz w:val="20"/>
                <w:szCs w:val="20"/>
              </w:rPr>
              <w:t xml:space="preserve">Территория, природа  и особенности географического положения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главные черты географического положения города Чистополь 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 и их влияния на природу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1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Истоки истории 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муниципального района.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Археологическое наследие </w:t>
            </w:r>
            <w:proofErr w:type="spellStart"/>
            <w:r w:rsidRPr="00F001EF">
              <w:rPr>
                <w:sz w:val="20"/>
                <w:szCs w:val="20"/>
              </w:rPr>
              <w:t>чистопольской</w:t>
            </w:r>
            <w:proofErr w:type="spellEnd"/>
            <w:r w:rsidRPr="00F001EF">
              <w:rPr>
                <w:sz w:val="20"/>
                <w:szCs w:val="20"/>
              </w:rPr>
              <w:t xml:space="preserve"> земли. Культурная, заповедная территория «</w:t>
            </w:r>
            <w:proofErr w:type="spellStart"/>
            <w:r w:rsidRPr="00F001EF">
              <w:rPr>
                <w:sz w:val="20"/>
                <w:szCs w:val="20"/>
              </w:rPr>
              <w:t>Джукетау</w:t>
            </w:r>
            <w:proofErr w:type="spellEnd"/>
            <w:r w:rsidRPr="00F001EF">
              <w:rPr>
                <w:sz w:val="20"/>
                <w:szCs w:val="20"/>
              </w:rPr>
              <w:t xml:space="preserve">». Археологические памятники на территории </w:t>
            </w:r>
            <w:proofErr w:type="spellStart"/>
            <w:r w:rsidRPr="00F001EF">
              <w:rPr>
                <w:sz w:val="20"/>
                <w:szCs w:val="20"/>
              </w:rPr>
              <w:t>Чистополького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</w:t>
            </w:r>
          </w:p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основные археологические памятники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09</w:t>
            </w:r>
            <w:r w:rsidR="00114533">
              <w:rPr>
                <w:rFonts w:eastAsia="Calibri"/>
                <w:bCs/>
                <w:spacing w:val="-6"/>
                <w:sz w:val="20"/>
                <w:szCs w:val="20"/>
                <w:lang w:val="en-US" w:eastAsia="en-US"/>
              </w:rPr>
              <w:t>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9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Древняя история края.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Периодизация древней истории. История заселения края. Археологические культуры на территории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района.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и заполнение таблицы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периодизацию древней истории, характерные особенности древней истории на территории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6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01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Образование государства </w:t>
            </w:r>
            <w:proofErr w:type="spellStart"/>
            <w:r w:rsidRPr="00F001EF">
              <w:rPr>
                <w:sz w:val="20"/>
                <w:szCs w:val="20"/>
              </w:rPr>
              <w:t>ВолжскаяБулгария</w:t>
            </w:r>
            <w:proofErr w:type="spellEnd"/>
            <w:r w:rsidRPr="00F001EF">
              <w:rPr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Ранние болгары. Волжская </w:t>
            </w:r>
            <w:proofErr w:type="spellStart"/>
            <w:r w:rsidRPr="00F001EF">
              <w:rPr>
                <w:sz w:val="20"/>
                <w:szCs w:val="20"/>
              </w:rPr>
              <w:t>Булгария</w:t>
            </w:r>
            <w:proofErr w:type="spellEnd"/>
            <w:r w:rsidRPr="00F001EF">
              <w:rPr>
                <w:sz w:val="20"/>
                <w:szCs w:val="20"/>
              </w:rPr>
              <w:t>: территория, управление, города.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заселения края болгарами и этапы формирования государства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ВолжскаяБулгария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0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  <w:lang w:val="tt-RU"/>
              </w:rPr>
              <w:t>Джукетау – город волжских булгар.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Хозяйство Джукетау: земледелие, ремесло, торговля.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формирования княжества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Джукетау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30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3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Духовная культура. Керамика типа Джукетау.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Религия и верования населения Джукетау. Особенности керамики из Джукетау.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Беседа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культуру населения княжества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Джакетау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7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81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Чистополь – преемник Джукетау.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  <w:lang w:val="tt-RU"/>
              </w:rPr>
              <w:t>История развития монгольского и послемонгольского периода Джукетау. Начало заселения Чистопольского района русскими поселенцами.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документом и учебником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раннюю историю основания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г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.Ч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истополь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4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5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Повторительно-обобщающий урок по теме «Древняя история края».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Урок повторения и обобщения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древнюю историю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г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.Ч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истополь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района, уметь работать с источниками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8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Возникновение города Чистополь.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Указ Екатерины II от 28 сентября 1781 года 1781 год  о возведении с. Чистое Поле в ранг уездного города. Герб города. Система управления городом и </w:t>
            </w:r>
            <w:proofErr w:type="spellStart"/>
            <w:r w:rsidRPr="00F001EF">
              <w:rPr>
                <w:sz w:val="20"/>
                <w:szCs w:val="20"/>
              </w:rPr>
              <w:t>Ч</w:t>
            </w:r>
            <w:r w:rsidRPr="00F001EF">
              <w:rPr>
                <w:color w:val="000000"/>
                <w:spacing w:val="-6"/>
                <w:sz w:val="20"/>
                <w:szCs w:val="20"/>
              </w:rPr>
              <w:t>истопольским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 уездом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документами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возникновения уездного города, систему управления уездом и городом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val="en-US"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8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1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Социально-экономическое развитие  уездного города Чистополь  конца  XVIII- XIX вв.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>Население. Экономическое развитие.  Чистополь – центр хлебной торговли.  Ремесленное производство и промышленность города. Облик города XIX</w:t>
            </w:r>
            <w:proofErr w:type="gramStart"/>
            <w:r w:rsidRPr="00F001EF">
              <w:rPr>
                <w:sz w:val="20"/>
                <w:szCs w:val="20"/>
                <w:lang w:val="tt-RU"/>
              </w:rPr>
              <w:t>в</w:t>
            </w:r>
            <w:proofErr w:type="gramEnd"/>
            <w:r w:rsidRPr="00F001EF">
              <w:rPr>
                <w:sz w:val="20"/>
                <w:szCs w:val="20"/>
                <w:lang w:val="tt-RU"/>
              </w:rPr>
              <w:t>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таблицами и с текстом учебника, выступление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социально-экономическое развитие города конца 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XVIII</w:t>
            </w: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XIX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вв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9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Благотворительная деятельность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купечества.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Челышев</w:t>
            </w:r>
            <w:proofErr w:type="spellEnd"/>
            <w:r w:rsidRPr="00F001EF">
              <w:rPr>
                <w:sz w:val="20"/>
                <w:szCs w:val="20"/>
              </w:rPr>
              <w:t xml:space="preserve"> В.Л. династия </w:t>
            </w:r>
            <w:proofErr w:type="spellStart"/>
            <w:r w:rsidRPr="00F001EF">
              <w:rPr>
                <w:sz w:val="20"/>
                <w:szCs w:val="20"/>
              </w:rPr>
              <w:t>Чукашевых</w:t>
            </w:r>
            <w:proofErr w:type="spellEnd"/>
            <w:r w:rsidRPr="00F001EF">
              <w:rPr>
                <w:sz w:val="20"/>
                <w:szCs w:val="20"/>
              </w:rPr>
              <w:t xml:space="preserve">.  </w:t>
            </w:r>
            <w:proofErr w:type="spellStart"/>
            <w:r w:rsidRPr="00F001EF">
              <w:rPr>
                <w:sz w:val="20"/>
                <w:szCs w:val="20"/>
              </w:rPr>
              <w:t>Шашин</w:t>
            </w:r>
            <w:proofErr w:type="spellEnd"/>
            <w:r w:rsidRPr="00F001EF">
              <w:rPr>
                <w:sz w:val="20"/>
                <w:szCs w:val="20"/>
              </w:rPr>
              <w:t xml:space="preserve"> П.М. династия купцов  Поляковых. Мариинский детский приют. Александровский ночлежный дом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благотворительной деятельности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купечества, о роли купцов в создании неповторимого облика города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val="en-US"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8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9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Татарское купечество </w:t>
            </w:r>
            <w:proofErr w:type="spellStart"/>
            <w:proofErr w:type="gramStart"/>
            <w:r w:rsidRPr="00F001EF">
              <w:rPr>
                <w:sz w:val="20"/>
                <w:szCs w:val="20"/>
              </w:rPr>
              <w:t>в</w:t>
            </w:r>
            <w:proofErr w:type="gramEnd"/>
            <w:r w:rsidRPr="00F001EF">
              <w:rPr>
                <w:sz w:val="20"/>
                <w:szCs w:val="20"/>
              </w:rPr>
              <w:t>XIX</w:t>
            </w:r>
            <w:proofErr w:type="spellEnd"/>
            <w:r w:rsidRPr="00F001EF">
              <w:rPr>
                <w:sz w:val="20"/>
                <w:szCs w:val="20"/>
              </w:rPr>
              <w:t xml:space="preserve"> веке.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Татарское купечество. Вклад татарских купцов в развитие города</w:t>
            </w:r>
            <w:proofErr w:type="gramStart"/>
            <w:r w:rsidRPr="00F001EF">
              <w:rPr>
                <w:sz w:val="20"/>
                <w:szCs w:val="20"/>
              </w:rPr>
              <w:t xml:space="preserve">.. </w:t>
            </w:r>
            <w:proofErr w:type="spellStart"/>
            <w:proofErr w:type="gramEnd"/>
            <w:r w:rsidRPr="00F001EF">
              <w:rPr>
                <w:sz w:val="20"/>
                <w:szCs w:val="20"/>
              </w:rPr>
              <w:t>Мухамед-Закир</w:t>
            </w:r>
            <w:proofErr w:type="spellEnd"/>
            <w:r w:rsidRPr="00F001EF">
              <w:rPr>
                <w:sz w:val="20"/>
                <w:szCs w:val="20"/>
              </w:rPr>
              <w:t xml:space="preserve">. М.А.  </w:t>
            </w:r>
            <w:proofErr w:type="spellStart"/>
            <w:r w:rsidRPr="00F001EF">
              <w:rPr>
                <w:sz w:val="20"/>
                <w:szCs w:val="20"/>
              </w:rPr>
              <w:t>Мухаметкамалов</w:t>
            </w:r>
            <w:proofErr w:type="spellEnd"/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том, чем занимались татарские общины, о купцах предпринимателях и какой вклад они внесли в торговую жизнь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5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72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13.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Образование  в XIX- </w:t>
            </w:r>
            <w:r w:rsidRPr="00F001EF">
              <w:rPr>
                <w:sz w:val="20"/>
                <w:szCs w:val="20"/>
                <w:lang w:val="tt-RU"/>
              </w:rPr>
              <w:t>начале ХХ</w:t>
            </w:r>
            <w:r w:rsidRPr="00F001EF">
              <w:rPr>
                <w:sz w:val="20"/>
                <w:szCs w:val="20"/>
              </w:rPr>
              <w:t xml:space="preserve"> век</w:t>
            </w:r>
            <w:r w:rsidRPr="00F001EF">
              <w:rPr>
                <w:sz w:val="20"/>
                <w:szCs w:val="20"/>
                <w:lang w:val="tt-RU"/>
              </w:rPr>
              <w:t>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Уездное (городское) училище. </w:t>
            </w:r>
            <w:proofErr w:type="spellStart"/>
            <w:r w:rsidRPr="00F001EF">
              <w:rPr>
                <w:sz w:val="20"/>
                <w:szCs w:val="20"/>
              </w:rPr>
              <w:t>Чистопольское</w:t>
            </w:r>
            <w:proofErr w:type="spellEnd"/>
            <w:r w:rsidRPr="00F001EF">
              <w:rPr>
                <w:sz w:val="20"/>
                <w:szCs w:val="20"/>
              </w:rPr>
              <w:t xml:space="preserve"> духовное училище. Женская прогимназия. Мужская гимназия. Ремесленное училище. </w:t>
            </w:r>
            <w:proofErr w:type="spellStart"/>
            <w:r w:rsidRPr="00F001EF">
              <w:rPr>
                <w:sz w:val="20"/>
                <w:szCs w:val="20"/>
              </w:rPr>
              <w:t>Чистопольское</w:t>
            </w:r>
            <w:proofErr w:type="spellEnd"/>
            <w:r w:rsidRPr="00F001EF">
              <w:rPr>
                <w:sz w:val="20"/>
                <w:szCs w:val="20"/>
              </w:rPr>
              <w:t xml:space="preserve"> педагогическое училище.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состоянии образования в дореволюционной России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02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мусульманского просвещения.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Формирование татарского просветительства. Медресе «</w:t>
            </w:r>
            <w:proofErr w:type="spellStart"/>
            <w:r w:rsidRPr="00F001EF">
              <w:rPr>
                <w:sz w:val="20"/>
                <w:szCs w:val="20"/>
              </w:rPr>
              <w:t>Камалия</w:t>
            </w:r>
            <w:proofErr w:type="spellEnd"/>
            <w:r w:rsidRPr="00F001EF">
              <w:rPr>
                <w:sz w:val="20"/>
                <w:szCs w:val="20"/>
              </w:rPr>
              <w:t xml:space="preserve">». М.З. </w:t>
            </w:r>
            <w:proofErr w:type="spellStart"/>
            <w:r w:rsidRPr="00F001EF">
              <w:rPr>
                <w:sz w:val="20"/>
                <w:szCs w:val="20"/>
              </w:rPr>
              <w:t>Мухаметкамалов</w:t>
            </w:r>
            <w:proofErr w:type="spellEnd"/>
            <w:r w:rsidRPr="00F001EF">
              <w:rPr>
                <w:sz w:val="20"/>
                <w:szCs w:val="20"/>
              </w:rPr>
              <w:t>. Медресе «</w:t>
            </w:r>
            <w:proofErr w:type="spellStart"/>
            <w:r w:rsidRPr="00F001EF">
              <w:rPr>
                <w:sz w:val="20"/>
                <w:szCs w:val="20"/>
              </w:rPr>
              <w:t>Амирхания</w:t>
            </w:r>
            <w:proofErr w:type="spellEnd"/>
            <w:r w:rsidRPr="00F001EF">
              <w:rPr>
                <w:sz w:val="20"/>
                <w:szCs w:val="20"/>
              </w:rPr>
              <w:t xml:space="preserve">» </w:t>
            </w:r>
            <w:proofErr w:type="spellStart"/>
            <w:r w:rsidRPr="00F001EF">
              <w:rPr>
                <w:sz w:val="20"/>
                <w:szCs w:val="20"/>
              </w:rPr>
              <w:t>М.Х.Амирханов</w:t>
            </w:r>
            <w:proofErr w:type="spellEnd"/>
            <w:r w:rsidRPr="00F001EF">
              <w:rPr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Исторический диктант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выдающихся деятелей татарского просвещения этого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периода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какой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вклад они внесли в духовную жизнь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09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здравоохранения Чистополя.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Д.Д.Авдеев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Н.А.Кукарин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П.М.Михайлов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П.С.Крестников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А.А.Хасанов</w:t>
            </w:r>
            <w:proofErr w:type="spellEnd"/>
            <w:r w:rsidRPr="00F001EF">
              <w:rPr>
                <w:sz w:val="20"/>
                <w:szCs w:val="20"/>
              </w:rPr>
              <w:t>. Медицинское училище.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создания учреждений здравоохранения Чистополя, рассказывать о знаменитых врачах того времени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6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235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Знаменитые земляки.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А.М. Бутлеров. В.Ю. </w:t>
            </w:r>
            <w:proofErr w:type="spellStart"/>
            <w:r w:rsidRPr="00F001EF">
              <w:rPr>
                <w:sz w:val="20"/>
                <w:szCs w:val="20"/>
              </w:rPr>
              <w:t>Вольферц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ГаязИсхаки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П.И.Кафаров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Н.Д.Костин</w:t>
            </w:r>
            <w:proofErr w:type="spellEnd"/>
            <w:r w:rsidRPr="00F001EF">
              <w:rPr>
                <w:sz w:val="20"/>
                <w:szCs w:val="20"/>
              </w:rPr>
              <w:t>. Н.П. Лихачев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таблицы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деятельности знаменитых людях уроженцев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3.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2555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Православие в Чистополе.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Утраченные, но не забытые: Спасская церковь, Красная церковь, Успенский женский монастырь. Православные храмы города: Никольский собор, Казанско-Богородицкая церковь.  Старообрядцы Чистополя.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Заполнение таблицы, викторина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церквях и храмах Чистополя, характеризовать культурно-религиозные здания, деятельность старообрядцев и их направления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3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7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18.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История мусульманских приходов.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Первый приход. Вторая Соборная мечеть.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b/>
                <w:sz w:val="20"/>
                <w:szCs w:val="20"/>
              </w:rPr>
            </w:pP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Составление таблицы, диктант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историю появления в Чистополе мечетей и видных деятелей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чистопольской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мусульманской конфессии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2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 xml:space="preserve">Культурная жизнь Чистополя в  XIX- </w:t>
            </w:r>
            <w:r w:rsidRPr="00F001EF">
              <w:rPr>
                <w:sz w:val="20"/>
                <w:szCs w:val="20"/>
                <w:lang w:val="tt-RU"/>
              </w:rPr>
              <w:t>начале ХХ</w:t>
            </w:r>
            <w:r w:rsidRPr="00F001EF">
              <w:rPr>
                <w:sz w:val="20"/>
                <w:szCs w:val="20"/>
              </w:rPr>
              <w:t xml:space="preserve"> век</w:t>
            </w:r>
            <w:r w:rsidRPr="00F001EF">
              <w:rPr>
                <w:sz w:val="20"/>
                <w:szCs w:val="20"/>
                <w:lang w:val="tt-RU"/>
              </w:rPr>
              <w:t>ов.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  <w:lang w:val="tt-RU"/>
              </w:rPr>
              <w:t>Скарятинский общественный сад.Библиотека. История драматического театра.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Викторина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становлении библиотечного дела и театра, деятельности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Н.Я.Скарятина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его роли в жизни города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7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1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Повторительно-обобщающий урок по теме «Чистополь в конца  XVIII- XIX </w:t>
            </w:r>
            <w:proofErr w:type="spellStart"/>
            <w:proofErr w:type="gramStart"/>
            <w:r w:rsidRPr="00F001EF">
              <w:rPr>
                <w:sz w:val="20"/>
                <w:szCs w:val="20"/>
              </w:rPr>
              <w:t>вв</w:t>
            </w:r>
            <w:proofErr w:type="spellEnd"/>
            <w:proofErr w:type="gramEnd"/>
            <w:r w:rsidRPr="00F001EF">
              <w:rPr>
                <w:sz w:val="20"/>
                <w:szCs w:val="20"/>
              </w:rPr>
              <w:t>».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Интеллектуально-познавательная игра «По страницам истории города»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Игра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03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4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  <w:r w:rsidRPr="00F001EF">
              <w:rPr>
                <w:sz w:val="20"/>
                <w:szCs w:val="20"/>
              </w:rPr>
              <w:t>Чистополь в начале ХХ век</w:t>
            </w:r>
            <w:r w:rsidRPr="00F001EF">
              <w:rPr>
                <w:sz w:val="20"/>
                <w:szCs w:val="20"/>
                <w:lang w:val="tt-RU"/>
              </w:rPr>
              <w:t>а.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Система управления </w:t>
            </w:r>
            <w:proofErr w:type="spellStart"/>
            <w:r w:rsidRPr="00F001EF">
              <w:rPr>
                <w:sz w:val="20"/>
                <w:szCs w:val="20"/>
              </w:rPr>
              <w:t>Чистопольским</w:t>
            </w:r>
            <w:proofErr w:type="spellEnd"/>
            <w:r w:rsidRPr="00F001EF">
              <w:rPr>
                <w:sz w:val="20"/>
                <w:szCs w:val="20"/>
              </w:rPr>
              <w:t xml:space="preserve"> уездом и уездным городом. Промышленность. Торговля Облик города в начале ХХ века.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таблицами, самостоятельная работа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Характеризовать социально экономическое развитие города в начале </w:t>
            </w:r>
            <w:r w:rsidRPr="00F001EF">
              <w:rPr>
                <w:rFonts w:eastAsia="Calibri"/>
                <w:bCs/>
                <w:sz w:val="20"/>
                <w:szCs w:val="20"/>
                <w:lang w:val="en-US" w:eastAsia="en-US"/>
              </w:rPr>
              <w:t>XX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96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 годы революций.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От Февраля к Октябрю. Переход власти к партии большевиков. Установление Советской власти.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документом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событиях, происходивших в городе в 1917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7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659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В пламени гражданской войны.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Линии противостояния. Чистополь – арена военных действий. 1918 год Чистополь  «белый», Чистополь «красный». Борьба с  колчаковцами весной 1919 г. «Вилочное восстание».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Работа с учебником, опрос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событиях, происходивших в городе в период гражданской войны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4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70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в 1920-е годы.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Реформа территориально-административного деления. </w:t>
            </w:r>
            <w:r w:rsidRPr="00F001EF">
              <w:rPr>
                <w:sz w:val="20"/>
                <w:szCs w:val="20"/>
              </w:rPr>
              <w:lastRenderedPageBreak/>
              <w:t xml:space="preserve">Голод 1921-1922 гг. Промышленность. Сельское хозяйство. Музей уездного города. «Большой террор». </w:t>
            </w:r>
            <w:proofErr w:type="spellStart"/>
            <w:r w:rsidRPr="00F001EF">
              <w:rPr>
                <w:sz w:val="20"/>
                <w:szCs w:val="20"/>
              </w:rPr>
              <w:t>М.Т.Вотяков</w:t>
            </w:r>
            <w:proofErr w:type="spellEnd"/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Работа с учебником, с </w:t>
            </w: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документом, беседа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Рассказывать о развитии Чистополя  и района в довоенный </w:t>
            </w: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период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lastRenderedPageBreak/>
              <w:t>2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521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25.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в 1930-е годы.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4150C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09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71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26.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>Чистопол</w:t>
            </w:r>
            <w:r w:rsidRPr="00F001EF">
              <w:rPr>
                <w:color w:val="000000"/>
                <w:spacing w:val="-6"/>
                <w:sz w:val="20"/>
                <w:szCs w:val="20"/>
              </w:rPr>
              <w:t>ь в годы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 Великой Отечественной войны.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Формирование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новых</w:t>
            </w:r>
            <w:proofErr w:type="gram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ЗУН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Начало Великой Отечественной войны.   Герои Советского Союза. Женщины Чистополя – участницы войны. </w:t>
            </w:r>
            <w:proofErr w:type="spellStart"/>
            <w:r w:rsidRPr="00F001EF">
              <w:rPr>
                <w:sz w:val="20"/>
                <w:szCs w:val="20"/>
              </w:rPr>
              <w:t>А.И.Малышев</w:t>
            </w:r>
            <w:proofErr w:type="spellEnd"/>
            <w:r w:rsidRPr="00F001EF">
              <w:rPr>
                <w:sz w:val="20"/>
                <w:szCs w:val="20"/>
              </w:rPr>
              <w:t xml:space="preserve"> - участник трех парадов Победы. Ветераны в строю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rFonts w:eastAsia="Calibri"/>
                <w:sz w:val="20"/>
                <w:szCs w:val="20"/>
              </w:rPr>
            </w:pPr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материал о событиях начала Великой Отечественной войны, подвигах земляков-Героев Советского Союза, женщин-фронтовичек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6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64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Чистополь тыловой.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  <w:lang w:val="tt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Комбинированный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Перестройка экономики на военный лад. </w:t>
            </w:r>
            <w:proofErr w:type="gramStart"/>
            <w:r w:rsidRPr="00F001EF">
              <w:rPr>
                <w:sz w:val="20"/>
                <w:szCs w:val="20"/>
              </w:rPr>
              <w:t>Эвакуированные</w:t>
            </w:r>
            <w:proofErr w:type="gramEnd"/>
            <w:r w:rsidRPr="00F001EF">
              <w:rPr>
                <w:sz w:val="20"/>
                <w:szCs w:val="20"/>
              </w:rPr>
              <w:t xml:space="preserve"> в Чистополе. Промышленность Чистополя в годы войны. «Все для фонта, все для Победы».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жизни тылового города, вкладе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чистопольцев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 дело победы над врагом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06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1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Деятели литературы  и искусства в годы 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Великой Отечественной </w:t>
            </w:r>
            <w:r w:rsidRPr="00F001EF">
              <w:rPr>
                <w:sz w:val="20"/>
                <w:szCs w:val="20"/>
              </w:rPr>
              <w:t>войны.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proofErr w:type="spellStart"/>
            <w:r w:rsidRPr="00F001EF">
              <w:rPr>
                <w:sz w:val="20"/>
                <w:szCs w:val="20"/>
              </w:rPr>
              <w:t>Л.М.Леонов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М.В.Исаковский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Б.Л.Пастернак</w:t>
            </w:r>
            <w:proofErr w:type="spellEnd"/>
            <w:r w:rsidRPr="00F001EF">
              <w:rPr>
                <w:sz w:val="20"/>
                <w:szCs w:val="20"/>
              </w:rPr>
              <w:t xml:space="preserve">. М. Петровых. </w:t>
            </w:r>
            <w:proofErr w:type="spellStart"/>
            <w:r w:rsidRPr="00F001EF">
              <w:rPr>
                <w:sz w:val="20"/>
                <w:szCs w:val="20"/>
              </w:rPr>
              <w:t>Н.Н.Асеев</w:t>
            </w:r>
            <w:proofErr w:type="spellEnd"/>
            <w:r w:rsidRPr="00F001EF">
              <w:rPr>
                <w:sz w:val="20"/>
                <w:szCs w:val="20"/>
              </w:rPr>
              <w:t xml:space="preserve">. </w:t>
            </w:r>
            <w:proofErr w:type="spellStart"/>
            <w:r w:rsidRPr="00F001EF">
              <w:rPr>
                <w:sz w:val="20"/>
                <w:szCs w:val="20"/>
              </w:rPr>
              <w:t>А.Т.Твардовский</w:t>
            </w:r>
            <w:proofErr w:type="spellEnd"/>
            <w:r w:rsidRPr="00F001EF">
              <w:rPr>
                <w:sz w:val="20"/>
                <w:szCs w:val="20"/>
              </w:rPr>
              <w:t xml:space="preserve">. Работа </w:t>
            </w:r>
            <w:proofErr w:type="spellStart"/>
            <w:r w:rsidRPr="00F001EF">
              <w:rPr>
                <w:sz w:val="20"/>
                <w:szCs w:val="20"/>
              </w:rPr>
              <w:t>Чистопольского</w:t>
            </w:r>
            <w:proofErr w:type="spellEnd"/>
            <w:r w:rsidRPr="00F001EF">
              <w:rPr>
                <w:sz w:val="20"/>
                <w:szCs w:val="20"/>
              </w:rPr>
              <w:t xml:space="preserve"> драматического театра.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Знать деятельность писательской организации, артистов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чистопольского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ленинградского драматического театра в Чистополе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13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14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Средства массовой информации в годы </w:t>
            </w:r>
            <w:r w:rsidRPr="00F001EF">
              <w:rPr>
                <w:color w:val="000000"/>
                <w:spacing w:val="-6"/>
                <w:sz w:val="20"/>
                <w:szCs w:val="20"/>
                <w:lang w:val="tt-RU"/>
              </w:rPr>
              <w:t xml:space="preserve">Великой Отечественной </w:t>
            </w:r>
            <w:r w:rsidRPr="00F001EF">
              <w:rPr>
                <w:sz w:val="20"/>
                <w:szCs w:val="20"/>
              </w:rPr>
              <w:t>войны.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Работа районной студии радиовещания. Работа газеты «</w:t>
            </w:r>
            <w:proofErr w:type="spellStart"/>
            <w:r w:rsidRPr="00F001EF">
              <w:rPr>
                <w:sz w:val="20"/>
                <w:szCs w:val="20"/>
              </w:rPr>
              <w:t>Прикамская</w:t>
            </w:r>
            <w:proofErr w:type="spellEnd"/>
            <w:r w:rsidRPr="00F001EF">
              <w:rPr>
                <w:sz w:val="20"/>
                <w:szCs w:val="20"/>
              </w:rPr>
              <w:t xml:space="preserve"> коммуна» в годы войны.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Рассказывать о работе 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чистопольской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студии радиовещания и газеты «</w:t>
            </w:r>
            <w:proofErr w:type="spell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Прикамская</w:t>
            </w:r>
            <w:proofErr w:type="spellEnd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коммуна»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4150C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20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926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rFonts w:eastAsia="Calibri"/>
                <w:sz w:val="20"/>
                <w:szCs w:val="20"/>
              </w:rPr>
              <w:t>Чистополь</w:t>
            </w:r>
            <w:r w:rsidRPr="00F001EF">
              <w:rPr>
                <w:sz w:val="20"/>
                <w:szCs w:val="20"/>
              </w:rPr>
              <w:t xml:space="preserve"> 1950-1960-х годов.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Формирование  новых знаний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color w:val="000000"/>
                <w:spacing w:val="-6"/>
                <w:sz w:val="20"/>
                <w:szCs w:val="20"/>
              </w:rPr>
              <w:t xml:space="preserve">Экономическое развитие города. Территориальные изменения.  </w:t>
            </w:r>
            <w:proofErr w:type="spellStart"/>
            <w:r w:rsidRPr="00F001EF">
              <w:rPr>
                <w:color w:val="000000"/>
                <w:spacing w:val="-6"/>
                <w:sz w:val="20"/>
                <w:szCs w:val="20"/>
              </w:rPr>
              <w:t>Г.Г.Полющенков</w:t>
            </w:r>
            <w:proofErr w:type="spellEnd"/>
            <w:r w:rsidRPr="00F001EF">
              <w:rPr>
                <w:color w:val="000000"/>
                <w:spacing w:val="-6"/>
                <w:sz w:val="20"/>
                <w:szCs w:val="20"/>
              </w:rPr>
              <w:t>.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Опрос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конкретном историческом развитии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7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03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rFonts w:eastAsia="Calibri"/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Солдат войны не выбирает.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Традиционный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 xml:space="preserve">Война в Афганистане. </w:t>
            </w:r>
            <w:r w:rsidRPr="00F001EF">
              <w:rPr>
                <w:spacing w:val="2"/>
                <w:sz w:val="20"/>
                <w:szCs w:val="20"/>
              </w:rPr>
              <w:t xml:space="preserve">Т. Р. </w:t>
            </w:r>
            <w:proofErr w:type="spellStart"/>
            <w:r w:rsidRPr="00F001EF">
              <w:rPr>
                <w:spacing w:val="2"/>
                <w:sz w:val="20"/>
                <w:szCs w:val="20"/>
              </w:rPr>
              <w:t>Валиуллин</w:t>
            </w:r>
            <w:proofErr w:type="spellEnd"/>
            <w:r w:rsidRPr="00F001EF">
              <w:rPr>
                <w:spacing w:val="2"/>
                <w:sz w:val="20"/>
                <w:szCs w:val="20"/>
              </w:rPr>
              <w:t xml:space="preserve">, Н. В. </w:t>
            </w:r>
            <w:r w:rsidRPr="00F001EF">
              <w:rPr>
                <w:spacing w:val="4"/>
                <w:sz w:val="20"/>
                <w:szCs w:val="20"/>
              </w:rPr>
              <w:t xml:space="preserve">Калошин, В. </w:t>
            </w:r>
            <w:proofErr w:type="spellStart"/>
            <w:r w:rsidRPr="00F001EF">
              <w:rPr>
                <w:spacing w:val="4"/>
                <w:sz w:val="20"/>
                <w:szCs w:val="20"/>
              </w:rPr>
              <w:t>И.Олокин</w:t>
            </w:r>
            <w:proofErr w:type="spellEnd"/>
            <w:r w:rsidRPr="00F001EF">
              <w:rPr>
                <w:spacing w:val="4"/>
                <w:sz w:val="20"/>
                <w:szCs w:val="20"/>
              </w:rPr>
              <w:t xml:space="preserve">, </w:t>
            </w:r>
            <w:r w:rsidRPr="00F001EF">
              <w:rPr>
                <w:spacing w:val="-2"/>
                <w:sz w:val="20"/>
                <w:szCs w:val="20"/>
              </w:rPr>
              <w:t xml:space="preserve">В. А. Самсонов, </w:t>
            </w:r>
            <w:r w:rsidRPr="00F001EF">
              <w:rPr>
                <w:bCs/>
                <w:spacing w:val="-2"/>
                <w:sz w:val="20"/>
                <w:szCs w:val="20"/>
              </w:rPr>
              <w:t xml:space="preserve">С. А. </w:t>
            </w:r>
            <w:r w:rsidRPr="00F001EF">
              <w:rPr>
                <w:spacing w:val="7"/>
                <w:sz w:val="20"/>
                <w:szCs w:val="20"/>
              </w:rPr>
              <w:t xml:space="preserve">Страхов. </w:t>
            </w:r>
            <w:proofErr w:type="spellStart"/>
            <w:r w:rsidRPr="00F001EF">
              <w:rPr>
                <w:bCs/>
                <w:spacing w:val="7"/>
                <w:sz w:val="20"/>
                <w:szCs w:val="20"/>
              </w:rPr>
              <w:t>С.Ю.</w:t>
            </w:r>
            <w:r w:rsidRPr="00F001EF">
              <w:rPr>
                <w:spacing w:val="7"/>
                <w:sz w:val="20"/>
                <w:szCs w:val="20"/>
              </w:rPr>
              <w:t>Яковлев</w:t>
            </w:r>
            <w:proofErr w:type="spellEnd"/>
            <w:r w:rsidRPr="00F001EF">
              <w:rPr>
                <w:spacing w:val="7"/>
                <w:sz w:val="20"/>
                <w:szCs w:val="20"/>
              </w:rPr>
              <w:t xml:space="preserve">. </w:t>
            </w:r>
            <w:r w:rsidRPr="00F001EF">
              <w:rPr>
                <w:sz w:val="20"/>
                <w:szCs w:val="20"/>
              </w:rPr>
              <w:t xml:space="preserve"> Чеченская война. Герой России А. Кораблев.</w:t>
            </w:r>
          </w:p>
          <w:p w:rsidR="00114533" w:rsidRPr="00F001EF" w:rsidRDefault="00114533" w:rsidP="00F001EF">
            <w:pPr>
              <w:spacing w:after="200"/>
              <w:ind w:right="14"/>
              <w:jc w:val="center"/>
              <w:rPr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Беседа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 о войне в Афганистане, Чечне, о подвигах земляков-участников локальных конфликтов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9B7674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04.05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422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32.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Современный Чистополь.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Традиционный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Население. Промышленность. Сфера услуг. Образование. Культура. Индустриальный парк «Чистополь».  Программа «Чистополь- 2020»</w:t>
            </w:r>
          </w:p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  <w:p w:rsidR="00114533" w:rsidRPr="00F001EF" w:rsidRDefault="00114533" w:rsidP="00F001EF">
            <w:pPr>
              <w:tabs>
                <w:tab w:val="left" w:pos="7230"/>
              </w:tabs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Выступление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11</w:t>
            </w:r>
            <w:r w:rsidR="00114533"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98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Неповторимый облик Чистополя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Комбинированный урок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Обзорная экскурсия по городу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Знать историю города Чистополя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9B767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1</w:t>
            </w:r>
            <w:r w:rsidR="009B7674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8</w:t>
            </w:r>
            <w:r w:rsidRPr="00F001EF"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114533" w:rsidRPr="00F001EF" w:rsidTr="00114533">
        <w:trPr>
          <w:trHeight w:hRule="exact" w:val="1260"/>
        </w:trPr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3E4497" w:rsidRDefault="00114533" w:rsidP="003E4497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34, 35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ind w:right="14"/>
              <w:jc w:val="center"/>
              <w:rPr>
                <w:sz w:val="20"/>
                <w:szCs w:val="20"/>
              </w:rPr>
            </w:pPr>
            <w:r w:rsidRPr="00F001EF">
              <w:rPr>
                <w:sz w:val="20"/>
                <w:szCs w:val="20"/>
              </w:rPr>
              <w:t>Повторительно-обобщающий урок по теме «Чистополь в Х</w:t>
            </w:r>
            <w:proofErr w:type="gramStart"/>
            <w:r w:rsidRPr="00F001EF">
              <w:rPr>
                <w:sz w:val="20"/>
                <w:szCs w:val="20"/>
              </w:rPr>
              <w:t>Х-</w:t>
            </w:r>
            <w:proofErr w:type="gramEnd"/>
            <w:r w:rsidRPr="00F001EF">
              <w:rPr>
                <w:sz w:val="20"/>
                <w:szCs w:val="20"/>
              </w:rPr>
              <w:t xml:space="preserve"> начале ХХI века».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3E4497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Повторение и обобщение </w:t>
            </w:r>
            <w:proofErr w:type="gramStart"/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sz w:val="20"/>
                <w:szCs w:val="20"/>
              </w:rPr>
              <w:t>Игра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4533" w:rsidRPr="00F001EF" w:rsidRDefault="00114533" w:rsidP="00F001EF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001EF">
              <w:rPr>
                <w:rFonts w:eastAsia="Calibri"/>
                <w:bCs/>
                <w:sz w:val="20"/>
                <w:szCs w:val="20"/>
                <w:lang w:eastAsia="en-US"/>
              </w:rPr>
              <w:t>Уметь работать в группе, с различными источниками 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9B7674" w:rsidRDefault="009B7674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jc w:val="center"/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pacing w:val="-6"/>
                <w:sz w:val="20"/>
                <w:szCs w:val="20"/>
                <w:lang w:eastAsia="en-US"/>
              </w:rPr>
              <w:t>25.05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33" w:rsidRPr="00F001EF" w:rsidRDefault="00114533" w:rsidP="00F001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365"/>
              <w:jc w:val="right"/>
              <w:rPr>
                <w:rFonts w:ascii="Calibri" w:eastAsia="Calibri" w:hAnsi="Calibri"/>
                <w:b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</w:tbl>
    <w:p w:rsidR="00F001EF" w:rsidRPr="00F001EF" w:rsidRDefault="00F001EF" w:rsidP="00F001EF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:rsidR="00663C34" w:rsidRDefault="00663C34"/>
    <w:sectPr w:rsidR="00663C34" w:rsidSect="004F28A9">
      <w:footerReference w:type="default" r:id="rId8"/>
      <w:pgSz w:w="16838" w:h="11906" w:orient="landscape"/>
      <w:pgMar w:top="851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62D" w:rsidRDefault="0013662D" w:rsidP="00E62022">
      <w:r>
        <w:separator/>
      </w:r>
    </w:p>
  </w:endnote>
  <w:endnote w:type="continuationSeparator" w:id="0">
    <w:p w:rsidR="0013662D" w:rsidRDefault="0013662D" w:rsidP="00E6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TatMFOTF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7684812"/>
      <w:docPartObj>
        <w:docPartGallery w:val="Page Numbers (Bottom of Page)"/>
        <w:docPartUnique/>
      </w:docPartObj>
    </w:sdtPr>
    <w:sdtEndPr/>
    <w:sdtContent>
      <w:p w:rsidR="00E62022" w:rsidRDefault="00E620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674">
          <w:rPr>
            <w:noProof/>
          </w:rPr>
          <w:t>12</w:t>
        </w:r>
        <w:r>
          <w:fldChar w:fldCharType="end"/>
        </w:r>
      </w:p>
    </w:sdtContent>
  </w:sdt>
  <w:p w:rsidR="00E62022" w:rsidRDefault="00E620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62D" w:rsidRDefault="0013662D" w:rsidP="00E62022">
      <w:r>
        <w:separator/>
      </w:r>
    </w:p>
  </w:footnote>
  <w:footnote w:type="continuationSeparator" w:id="0">
    <w:p w:rsidR="0013662D" w:rsidRDefault="0013662D" w:rsidP="00E62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50E2C4"/>
    <w:lvl w:ilvl="0">
      <w:numFmt w:val="bullet"/>
      <w:lvlText w:val="*"/>
      <w:lvlJc w:val="left"/>
    </w:lvl>
  </w:abstractNum>
  <w:abstractNum w:abstractNumId="1">
    <w:nsid w:val="5463137B"/>
    <w:multiLevelType w:val="hybridMultilevel"/>
    <w:tmpl w:val="0D4A3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31469"/>
    <w:multiLevelType w:val="hybridMultilevel"/>
    <w:tmpl w:val="5D68C51A"/>
    <w:lvl w:ilvl="0" w:tplc="7ED67F36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>
    <w:nsid w:val="7F9604F4"/>
    <w:multiLevelType w:val="hybridMultilevel"/>
    <w:tmpl w:val="523AD720"/>
    <w:lvl w:ilvl="0" w:tplc="041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46"/>
    <w:rsid w:val="00114533"/>
    <w:rsid w:val="0013662D"/>
    <w:rsid w:val="003D7A46"/>
    <w:rsid w:val="003E4497"/>
    <w:rsid w:val="004150C3"/>
    <w:rsid w:val="004F28A9"/>
    <w:rsid w:val="00663C34"/>
    <w:rsid w:val="0098244F"/>
    <w:rsid w:val="009B7674"/>
    <w:rsid w:val="00E62022"/>
    <w:rsid w:val="00F0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20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0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2018-10-17T17:26:00Z</dcterms:created>
  <dcterms:modified xsi:type="dcterms:W3CDTF">2019-09-27T11:40:00Z</dcterms:modified>
</cp:coreProperties>
</file>